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 xml:space="preserve">Random Access </w:t>
      </w:r>
      <w:proofErr w:type="gramStart"/>
      <w:r w:rsidRPr="00862F97">
        <w:rPr>
          <w:rFonts w:ascii="Georgia" w:eastAsia="Times New Roman" w:hAnsi="Georgia" w:cs="Times New Roman"/>
          <w:b/>
          <w:bCs/>
          <w:color w:val="000000" w:themeColor="text1"/>
          <w:sz w:val="21"/>
        </w:rPr>
        <w:t>Memory(</w:t>
      </w:r>
      <w:proofErr w:type="gramEnd"/>
      <w:r w:rsidRPr="00862F97">
        <w:rPr>
          <w:rFonts w:ascii="Georgia" w:eastAsia="Times New Roman" w:hAnsi="Georgia" w:cs="Times New Roman"/>
          <w:b/>
          <w:bCs/>
          <w:color w:val="000000" w:themeColor="text1"/>
          <w:sz w:val="21"/>
        </w:rPr>
        <w:t>RAM):</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 xml:space="preserve">After magnetic hard drive or SSD, RAM is the biggest piece of memory which exists on the computer hardware. RAM is used to store the programs and data being used by the CPU in real time. The data on the </w:t>
      </w:r>
      <w:proofErr w:type="gramStart"/>
      <w:r w:rsidRPr="00862F97">
        <w:rPr>
          <w:rFonts w:ascii="Georgia" w:eastAsia="Times New Roman" w:hAnsi="Georgia" w:cs="Times New Roman"/>
          <w:color w:val="000000" w:themeColor="text1"/>
          <w:sz w:val="21"/>
        </w:rPr>
        <w:t>random access</w:t>
      </w:r>
      <w:proofErr w:type="gramEnd"/>
      <w:r w:rsidRPr="00862F97">
        <w:rPr>
          <w:rFonts w:ascii="Georgia" w:eastAsia="Times New Roman" w:hAnsi="Georgia" w:cs="Times New Roman"/>
          <w:color w:val="000000" w:themeColor="text1"/>
          <w:sz w:val="21"/>
        </w:rPr>
        <w:t xml:space="preserve"> memory can be read, written, and erased any number of times.</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It is a volatile memory which means the data stored in the RAM evaporates the moment you cut the power. That’s one of the reasons random access memory can’t be used as a permanent storage despite the fact that it’s way faster than the traditional magnetic disk-based hard drives.</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Types of RAM:</w:t>
      </w:r>
    </w:p>
    <w:p w:rsidR="00862F97" w:rsidRPr="00862F97" w:rsidRDefault="00862F97" w:rsidP="00862F97">
      <w:pPr>
        <w:numPr>
          <w:ilvl w:val="0"/>
          <w:numId w:val="1"/>
        </w:numPr>
        <w:ind w:left="480" w:right="48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Static RAM.</w:t>
      </w:r>
    </w:p>
    <w:p w:rsidR="00862F97" w:rsidRPr="00862F97" w:rsidRDefault="00862F97" w:rsidP="00862F97">
      <w:pPr>
        <w:numPr>
          <w:ilvl w:val="0"/>
          <w:numId w:val="1"/>
        </w:numPr>
        <w:ind w:left="480" w:right="48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Dynamic RAM.</w:t>
      </w:r>
    </w:p>
    <w:p w:rsidR="00862F97" w:rsidRPr="004D5CAB" w:rsidRDefault="00862F97" w:rsidP="00862F97">
      <w:pPr>
        <w:spacing w:after="240"/>
        <w:rPr>
          <w:rFonts w:ascii="Georgia" w:eastAsia="Times New Roman" w:hAnsi="Georgia" w:cs="Times New Roman"/>
          <w:b/>
          <w:bCs/>
          <w:i/>
          <w:iCs/>
          <w:color w:val="000000" w:themeColor="text1"/>
          <w:sz w:val="21"/>
        </w:rPr>
      </w:pP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i/>
          <w:iCs/>
          <w:color w:val="000000" w:themeColor="text1"/>
          <w:sz w:val="21"/>
        </w:rPr>
        <w:t>SRAM (Static RAM):</w:t>
      </w:r>
      <w:r w:rsidRPr="00862F97">
        <w:rPr>
          <w:rFonts w:ascii="Georgia" w:eastAsia="Times New Roman" w:hAnsi="Georgia" w:cs="Times New Roman"/>
          <w:color w:val="000000" w:themeColor="text1"/>
          <w:sz w:val="21"/>
        </w:rPr>
        <w:t xml:space="preserve"> It stores a bit of data using the state of a </w:t>
      </w:r>
      <w:proofErr w:type="gramStart"/>
      <w:r w:rsidRPr="00862F97">
        <w:rPr>
          <w:rFonts w:ascii="Georgia" w:eastAsia="Times New Roman" w:hAnsi="Georgia" w:cs="Times New Roman"/>
          <w:color w:val="000000" w:themeColor="text1"/>
          <w:sz w:val="21"/>
        </w:rPr>
        <w:t>six transistor</w:t>
      </w:r>
      <w:proofErr w:type="gramEnd"/>
      <w:r w:rsidRPr="00862F97">
        <w:rPr>
          <w:rFonts w:ascii="Georgia" w:eastAsia="Times New Roman" w:hAnsi="Georgia" w:cs="Times New Roman"/>
          <w:color w:val="000000" w:themeColor="text1"/>
          <w:sz w:val="21"/>
        </w:rPr>
        <w:t xml:space="preserve"> memory cell. SRAM is way faster than DRAM, but costlier.</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i/>
          <w:iCs/>
          <w:color w:val="000000" w:themeColor="text1"/>
          <w:sz w:val="21"/>
        </w:rPr>
        <w:t>DRAM (Dynamic RAM):</w:t>
      </w:r>
      <w:r w:rsidRPr="00862F97">
        <w:rPr>
          <w:rFonts w:ascii="Georgia" w:eastAsia="Times New Roman" w:hAnsi="Georgia" w:cs="Times New Roman"/>
          <w:color w:val="000000" w:themeColor="text1"/>
          <w:sz w:val="21"/>
        </w:rPr>
        <w:t> It stores a bit data using a pair of transistor and capacitor which constitute a DRAM memory cell.</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 xml:space="preserve">Read-Only </w:t>
      </w:r>
      <w:proofErr w:type="gramStart"/>
      <w:r w:rsidRPr="00862F97">
        <w:rPr>
          <w:rFonts w:ascii="Georgia" w:eastAsia="Times New Roman" w:hAnsi="Georgia" w:cs="Times New Roman"/>
          <w:b/>
          <w:bCs/>
          <w:color w:val="000000" w:themeColor="text1"/>
          <w:sz w:val="21"/>
        </w:rPr>
        <w:t>Memory(</w:t>
      </w:r>
      <w:proofErr w:type="gramEnd"/>
      <w:r w:rsidRPr="00862F97">
        <w:rPr>
          <w:rFonts w:ascii="Georgia" w:eastAsia="Times New Roman" w:hAnsi="Georgia" w:cs="Times New Roman"/>
          <w:b/>
          <w:bCs/>
          <w:color w:val="000000" w:themeColor="text1"/>
          <w:sz w:val="21"/>
        </w:rPr>
        <w:t>ROM):</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Another notable memory type present on the computer is the ROM. As the name suggests, the data on the memory can only be read by the computer. So, what’s the reason these read-only memory chips are in use when we have the RAM chips?</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The ROM is a non-volatile memory, it doesn’t forget the data even if the power supply is removed. ROM is used to store firmware for the hardware which hardly gets any regular updates, for instance, the BIOS.</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 xml:space="preserve">The data on the traditional form of ROM is hard wired to it </w:t>
      </w:r>
      <w:proofErr w:type="spellStart"/>
      <w:r w:rsidRPr="00862F97">
        <w:rPr>
          <w:rFonts w:ascii="Georgia" w:eastAsia="Times New Roman" w:hAnsi="Georgia" w:cs="Times New Roman"/>
          <w:color w:val="000000" w:themeColor="text1"/>
          <w:sz w:val="21"/>
        </w:rPr>
        <w:t>i.e</w:t>
      </w:r>
      <w:proofErr w:type="spellEnd"/>
      <w:r w:rsidRPr="00862F97">
        <w:rPr>
          <w:rFonts w:ascii="Georgia" w:eastAsia="Times New Roman" w:hAnsi="Georgia" w:cs="Times New Roman"/>
          <w:color w:val="000000" w:themeColor="text1"/>
          <w:sz w:val="21"/>
        </w:rPr>
        <w:t xml:space="preserve"> written at the time of manufacturing. Over time, the read-only memory has been developed to support erasing and rewriting of data, although, it can’t achieve the efficiency level of a </w:t>
      </w:r>
      <w:proofErr w:type="gramStart"/>
      <w:r w:rsidRPr="00862F97">
        <w:rPr>
          <w:rFonts w:ascii="Georgia" w:eastAsia="Times New Roman" w:hAnsi="Georgia" w:cs="Times New Roman"/>
          <w:color w:val="000000" w:themeColor="text1"/>
          <w:sz w:val="21"/>
        </w:rPr>
        <w:t>random access</w:t>
      </w:r>
      <w:proofErr w:type="gramEnd"/>
      <w:r w:rsidRPr="00862F97">
        <w:rPr>
          <w:rFonts w:ascii="Georgia" w:eastAsia="Times New Roman" w:hAnsi="Georgia" w:cs="Times New Roman"/>
          <w:color w:val="000000" w:themeColor="text1"/>
          <w:sz w:val="21"/>
        </w:rPr>
        <w:t xml:space="preserve"> memory.</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Types of ROM:</w:t>
      </w:r>
    </w:p>
    <w:p w:rsidR="00862F97" w:rsidRPr="00862F97" w:rsidRDefault="00862F97" w:rsidP="00862F97">
      <w:pPr>
        <w:numPr>
          <w:ilvl w:val="0"/>
          <w:numId w:val="2"/>
        </w:numPr>
        <w:ind w:left="480" w:right="48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Mask ROM.</w:t>
      </w:r>
    </w:p>
    <w:p w:rsidR="00862F97" w:rsidRPr="00862F97" w:rsidRDefault="00862F97" w:rsidP="00862F97">
      <w:pPr>
        <w:numPr>
          <w:ilvl w:val="0"/>
          <w:numId w:val="2"/>
        </w:numPr>
        <w:ind w:left="480" w:right="48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PROM.</w:t>
      </w:r>
    </w:p>
    <w:p w:rsidR="00862F97" w:rsidRPr="00862F97" w:rsidRDefault="00862F97" w:rsidP="00862F97">
      <w:pPr>
        <w:numPr>
          <w:ilvl w:val="0"/>
          <w:numId w:val="2"/>
        </w:numPr>
        <w:ind w:left="480" w:right="48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EPROM.</w:t>
      </w:r>
    </w:p>
    <w:p w:rsidR="00862F97" w:rsidRPr="004D5CAB" w:rsidRDefault="00862F97" w:rsidP="00862F97">
      <w:pPr>
        <w:numPr>
          <w:ilvl w:val="0"/>
          <w:numId w:val="2"/>
        </w:numPr>
        <w:ind w:left="480" w:right="48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EEPROM.</w:t>
      </w:r>
    </w:p>
    <w:p w:rsidR="001B171F" w:rsidRPr="00862F97" w:rsidRDefault="001B171F" w:rsidP="001B171F">
      <w:pPr>
        <w:ind w:left="480" w:right="480"/>
        <w:rPr>
          <w:rFonts w:ascii="Georgia" w:eastAsia="Times New Roman" w:hAnsi="Georgia" w:cs="Times New Roman"/>
          <w:color w:val="000000" w:themeColor="text1"/>
          <w:sz w:val="21"/>
        </w:rPr>
      </w:pP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Mask ROM:</w:t>
      </w:r>
      <w:r w:rsidRPr="00862F97">
        <w:rPr>
          <w:rFonts w:ascii="Georgia" w:eastAsia="Times New Roman" w:hAnsi="Georgia" w:cs="Times New Roman"/>
          <w:color w:val="000000" w:themeColor="text1"/>
          <w:sz w:val="21"/>
        </w:rPr>
        <w:t> This is the type of ROM for which the data is written during the manufacturing of the memory chip.</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PROM (Programmable Read-only Memory):</w:t>
      </w:r>
      <w:r w:rsidRPr="00862F97">
        <w:rPr>
          <w:rFonts w:ascii="Georgia" w:eastAsia="Times New Roman" w:hAnsi="Georgia" w:cs="Times New Roman"/>
          <w:color w:val="000000" w:themeColor="text1"/>
          <w:sz w:val="21"/>
        </w:rPr>
        <w:t> The data is written after the memory chip has been created. It is non-volatile.</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t>EPROM (Erasable Programmable Read-only Memory):</w:t>
      </w:r>
      <w:r w:rsidRPr="00862F97">
        <w:rPr>
          <w:rFonts w:ascii="Georgia" w:eastAsia="Times New Roman" w:hAnsi="Georgia" w:cs="Times New Roman"/>
          <w:color w:val="000000" w:themeColor="text1"/>
          <w:sz w:val="21"/>
        </w:rPr>
        <w:t> The data on this non-volatile memory chip can be erased by exposing it to high-intensity UV light.</w:t>
      </w:r>
    </w:p>
    <w:p w:rsidR="00862F97" w:rsidRPr="00862F97"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b/>
          <w:bCs/>
          <w:color w:val="000000" w:themeColor="text1"/>
          <w:sz w:val="21"/>
        </w:rPr>
        <w:lastRenderedPageBreak/>
        <w:t>EEPROM (Electrically Erasable Programmable Read-only Memory):</w:t>
      </w:r>
      <w:r w:rsidRPr="00862F97">
        <w:rPr>
          <w:rFonts w:ascii="Georgia" w:eastAsia="Times New Roman" w:hAnsi="Georgia" w:cs="Times New Roman"/>
          <w:color w:val="000000" w:themeColor="text1"/>
          <w:sz w:val="21"/>
        </w:rPr>
        <w:t> The data on this non-volatile memory chip can be electrically erased using field electron emission (Fowler–</w:t>
      </w:r>
      <w:proofErr w:type="spellStart"/>
      <w:r w:rsidRPr="00862F97">
        <w:rPr>
          <w:rFonts w:ascii="Georgia" w:eastAsia="Times New Roman" w:hAnsi="Georgia" w:cs="Times New Roman"/>
          <w:color w:val="000000" w:themeColor="text1"/>
          <w:sz w:val="21"/>
        </w:rPr>
        <w:t>Nordheim</w:t>
      </w:r>
      <w:proofErr w:type="spellEnd"/>
      <w:r w:rsidRPr="00862F97">
        <w:rPr>
          <w:rFonts w:ascii="Georgia" w:eastAsia="Times New Roman" w:hAnsi="Georgia" w:cs="Times New Roman"/>
          <w:color w:val="000000" w:themeColor="text1"/>
          <w:sz w:val="21"/>
        </w:rPr>
        <w:t xml:space="preserve"> tunneling). Modern EEPROMs are quite efficient in terms of the read-write capabilities.</w:t>
      </w:r>
    </w:p>
    <w:p w:rsidR="00862F97" w:rsidRPr="004D5CAB" w:rsidRDefault="00862F97" w:rsidP="00862F97">
      <w:pPr>
        <w:spacing w:after="240"/>
        <w:rPr>
          <w:rFonts w:ascii="Georgia" w:eastAsia="Times New Roman" w:hAnsi="Georgia" w:cs="Times New Roman"/>
          <w:color w:val="000000" w:themeColor="text1"/>
          <w:sz w:val="21"/>
        </w:rPr>
      </w:pPr>
      <w:r w:rsidRPr="00862F97">
        <w:rPr>
          <w:rFonts w:ascii="Georgia" w:eastAsia="Times New Roman" w:hAnsi="Georgia" w:cs="Times New Roman"/>
          <w:color w:val="000000" w:themeColor="text1"/>
          <w:sz w:val="21"/>
        </w:rPr>
        <w:t>The above-mentioned types were the semiconductor-based ROMs. Optical Storage media like CD-ROM is also a form of read-only memory.</w:t>
      </w:r>
    </w:p>
    <w:p w:rsidR="006E2191" w:rsidRPr="006E2191" w:rsidRDefault="006E2191" w:rsidP="006E2191">
      <w:pPr>
        <w:outlineLvl w:val="1"/>
        <w:rPr>
          <w:rFonts w:ascii="inherit" w:eastAsia="Times New Roman" w:hAnsi="inherit" w:cs="Times New Roman"/>
          <w:color w:val="000000" w:themeColor="text1"/>
          <w:sz w:val="41"/>
          <w:szCs w:val="45"/>
        </w:rPr>
      </w:pPr>
      <w:r w:rsidRPr="006E2191">
        <w:rPr>
          <w:rFonts w:ascii="inherit" w:eastAsia="Times New Roman" w:hAnsi="inherit" w:cs="Times New Roman"/>
          <w:color w:val="000000" w:themeColor="text1"/>
          <w:sz w:val="41"/>
          <w:szCs w:val="45"/>
        </w:rPr>
        <w:t>II. Why not use an OS?</w:t>
      </w:r>
    </w:p>
    <w:p w:rsidR="006E2191" w:rsidRPr="006E2191" w:rsidRDefault="006E2191" w:rsidP="006E2191">
      <w:pPr>
        <w:rPr>
          <w:rFonts w:ascii="Arial" w:eastAsia="Times New Roman" w:hAnsi="Arial" w:cs="Arial"/>
          <w:color w:val="000000" w:themeColor="text1"/>
          <w:sz w:val="21"/>
        </w:rPr>
      </w:pPr>
      <w:r w:rsidRPr="006E2191">
        <w:rPr>
          <w:rFonts w:ascii="Arial" w:eastAsia="Times New Roman" w:hAnsi="Arial" w:cs="Arial"/>
          <w:color w:val="000000" w:themeColor="text1"/>
          <w:sz w:val="21"/>
        </w:rPr>
        <w:t>There are many reasons you might not want to use an operating system. </w:t>
      </w:r>
    </w:p>
    <w:p w:rsidR="006E2191" w:rsidRPr="006E2191" w:rsidRDefault="006E2191" w:rsidP="006E2191">
      <w:pPr>
        <w:spacing w:before="150" w:after="150"/>
        <w:outlineLvl w:val="3"/>
        <w:rPr>
          <w:rFonts w:ascii="Helvetica Neue" w:eastAsia="Times New Roman" w:hAnsi="Helvetica Neue" w:cs="Times New Roman"/>
          <w:b/>
          <w:color w:val="000000" w:themeColor="text1"/>
          <w:sz w:val="22"/>
          <w:szCs w:val="27"/>
        </w:rPr>
      </w:pPr>
      <w:r w:rsidRPr="006E2191">
        <w:rPr>
          <w:rFonts w:ascii="Helvetica Neue" w:eastAsia="Times New Roman" w:hAnsi="Helvetica Neue" w:cs="Times New Roman"/>
          <w:b/>
          <w:color w:val="000000" w:themeColor="text1"/>
          <w:sz w:val="22"/>
          <w:szCs w:val="27"/>
        </w:rPr>
        <w:t>Simplicity</w:t>
      </w:r>
    </w:p>
    <w:p w:rsidR="006E2191" w:rsidRPr="006E2191" w:rsidRDefault="006E2191" w:rsidP="006E2191">
      <w:pPr>
        <w:rPr>
          <w:rFonts w:ascii="Arial" w:eastAsia="Times New Roman" w:hAnsi="Arial" w:cs="Arial"/>
          <w:color w:val="000000" w:themeColor="text1"/>
          <w:sz w:val="21"/>
        </w:rPr>
      </w:pPr>
      <w:r w:rsidRPr="006E2191">
        <w:rPr>
          <w:rFonts w:ascii="Arial" w:eastAsia="Times New Roman" w:hAnsi="Arial" w:cs="Arial"/>
          <w:color w:val="000000" w:themeColor="text1"/>
          <w:sz w:val="21"/>
        </w:rPr>
        <w:t>An operating system is a complicated piece of software containing a lot of components that may be unnecessary for what the user aims to do.</w:t>
      </w:r>
    </w:p>
    <w:p w:rsidR="006E2191" w:rsidRPr="006E2191" w:rsidRDefault="006E2191" w:rsidP="006E2191">
      <w:pPr>
        <w:spacing w:before="150" w:after="150"/>
        <w:outlineLvl w:val="3"/>
        <w:rPr>
          <w:rFonts w:ascii="Helvetica Neue" w:eastAsia="Times New Roman" w:hAnsi="Helvetica Neue" w:cs="Times New Roman"/>
          <w:b/>
          <w:color w:val="000000" w:themeColor="text1"/>
          <w:sz w:val="22"/>
          <w:szCs w:val="27"/>
        </w:rPr>
      </w:pPr>
      <w:r w:rsidRPr="006E2191">
        <w:rPr>
          <w:rFonts w:ascii="Helvetica Neue" w:eastAsia="Times New Roman" w:hAnsi="Helvetica Neue" w:cs="Times New Roman"/>
          <w:b/>
          <w:color w:val="000000" w:themeColor="text1"/>
          <w:sz w:val="22"/>
          <w:szCs w:val="27"/>
        </w:rPr>
        <w:t>Performance</w:t>
      </w:r>
    </w:p>
    <w:p w:rsidR="006E2191" w:rsidRPr="006E2191" w:rsidRDefault="006E2191" w:rsidP="006E2191">
      <w:pPr>
        <w:rPr>
          <w:rFonts w:ascii="Arial" w:eastAsia="Times New Roman" w:hAnsi="Arial" w:cs="Arial"/>
          <w:color w:val="000000" w:themeColor="text1"/>
          <w:sz w:val="21"/>
        </w:rPr>
      </w:pPr>
      <w:r w:rsidRPr="006E2191">
        <w:rPr>
          <w:rFonts w:ascii="Arial" w:eastAsia="Times New Roman" w:hAnsi="Arial" w:cs="Arial"/>
          <w:color w:val="000000" w:themeColor="text1"/>
          <w:sz w:val="21"/>
        </w:rPr>
        <w:t>When you run an application on an OS, there are lots of things going on in the background that require processing power. Speed and memory are both heavily affected by the OS.</w:t>
      </w:r>
    </w:p>
    <w:p w:rsidR="006E2191" w:rsidRPr="006E2191" w:rsidRDefault="006E2191" w:rsidP="006E2191">
      <w:pPr>
        <w:spacing w:before="150" w:after="150"/>
        <w:outlineLvl w:val="3"/>
        <w:rPr>
          <w:rFonts w:ascii="Helvetica Neue" w:eastAsia="Times New Roman" w:hAnsi="Helvetica Neue" w:cs="Times New Roman"/>
          <w:b/>
          <w:color w:val="000000" w:themeColor="text1"/>
          <w:sz w:val="22"/>
          <w:szCs w:val="27"/>
        </w:rPr>
      </w:pPr>
      <w:r w:rsidRPr="006E2191">
        <w:rPr>
          <w:rFonts w:ascii="Helvetica Neue" w:eastAsia="Times New Roman" w:hAnsi="Helvetica Neue" w:cs="Times New Roman"/>
          <w:b/>
          <w:color w:val="000000" w:themeColor="text1"/>
          <w:sz w:val="22"/>
          <w:szCs w:val="27"/>
        </w:rPr>
        <w:t>Reliability (as a consequence of simplicity)</w:t>
      </w:r>
    </w:p>
    <w:p w:rsidR="006E2191" w:rsidRPr="006E2191" w:rsidRDefault="006E2191" w:rsidP="006E2191">
      <w:pPr>
        <w:rPr>
          <w:rFonts w:ascii="Arial" w:eastAsia="Times New Roman" w:hAnsi="Arial" w:cs="Arial"/>
          <w:color w:val="000000" w:themeColor="text1"/>
          <w:sz w:val="21"/>
        </w:rPr>
      </w:pPr>
      <w:r w:rsidRPr="006E2191">
        <w:rPr>
          <w:rFonts w:ascii="Arial" w:eastAsia="Times New Roman" w:hAnsi="Arial" w:cs="Arial"/>
          <w:color w:val="000000" w:themeColor="text1"/>
          <w:sz w:val="21"/>
        </w:rPr>
        <w:t>Since there are many things happening at once on an OS, there is more opportunity for things to go wrong.</w:t>
      </w:r>
    </w:p>
    <w:p w:rsidR="006E2191" w:rsidRPr="006E2191" w:rsidRDefault="006E2191" w:rsidP="006E2191">
      <w:pPr>
        <w:spacing w:before="150" w:after="150"/>
        <w:outlineLvl w:val="3"/>
        <w:rPr>
          <w:rFonts w:ascii="Helvetica Neue" w:eastAsia="Times New Roman" w:hAnsi="Helvetica Neue" w:cs="Times New Roman"/>
          <w:b/>
          <w:color w:val="000000" w:themeColor="text1"/>
          <w:sz w:val="22"/>
          <w:szCs w:val="27"/>
        </w:rPr>
      </w:pPr>
      <w:r w:rsidRPr="006E2191">
        <w:rPr>
          <w:rFonts w:ascii="Helvetica Neue" w:eastAsia="Times New Roman" w:hAnsi="Helvetica Neue" w:cs="Times New Roman"/>
          <w:b/>
          <w:color w:val="000000" w:themeColor="text1"/>
          <w:sz w:val="22"/>
          <w:szCs w:val="27"/>
        </w:rPr>
        <w:t>Security</w:t>
      </w:r>
    </w:p>
    <w:p w:rsidR="006E2191" w:rsidRPr="004D5CAB" w:rsidRDefault="006E2191" w:rsidP="006E2191">
      <w:pPr>
        <w:rPr>
          <w:rFonts w:ascii="Arial" w:eastAsia="Times New Roman" w:hAnsi="Arial" w:cs="Arial"/>
          <w:color w:val="000000" w:themeColor="text1"/>
          <w:sz w:val="21"/>
        </w:rPr>
      </w:pPr>
      <w:r w:rsidRPr="006E2191">
        <w:rPr>
          <w:rFonts w:ascii="Arial" w:eastAsia="Times New Roman" w:hAnsi="Arial" w:cs="Arial"/>
          <w:color w:val="000000" w:themeColor="text1"/>
          <w:sz w:val="21"/>
        </w:rPr>
        <w:t>Security is another important reason, as you’ll see in this next example</w:t>
      </w:r>
    </w:p>
    <w:p w:rsidR="00433EF3" w:rsidRPr="004D5CAB" w:rsidRDefault="00433EF3" w:rsidP="006E2191">
      <w:pPr>
        <w:rPr>
          <w:rFonts w:ascii="Arial" w:eastAsia="Times New Roman" w:hAnsi="Arial" w:cs="Arial"/>
          <w:color w:val="000000" w:themeColor="text1"/>
          <w:sz w:val="21"/>
        </w:rPr>
      </w:pPr>
    </w:p>
    <w:p w:rsidR="00433EF3" w:rsidRPr="004D5CAB" w:rsidRDefault="00433EF3" w:rsidP="00433EF3">
      <w:pPr>
        <w:rPr>
          <w:rFonts w:ascii="Arial" w:eastAsia="Times New Roman" w:hAnsi="Arial" w:cs="Arial"/>
          <w:b/>
          <w:color w:val="000000" w:themeColor="text1"/>
        </w:rPr>
      </w:pPr>
      <w:r w:rsidRPr="004D5CAB">
        <w:rPr>
          <w:rFonts w:ascii="Arial" w:eastAsia="Times New Roman" w:hAnsi="Arial" w:cs="Arial"/>
          <w:b/>
          <w:color w:val="000000" w:themeColor="text1"/>
        </w:rPr>
        <w:t>STARTUP/TURNING ON A COMPUTER</w:t>
      </w:r>
      <w:r w:rsidRPr="004D5CAB">
        <w:rPr>
          <w:rFonts w:ascii="Arial" w:eastAsia="Times New Roman" w:hAnsi="Arial" w:cs="Arial"/>
          <w:b/>
          <w:color w:val="000000" w:themeColor="text1"/>
        </w:rPr>
        <w:br/>
      </w:r>
      <w:r w:rsidRPr="004D5CAB">
        <w:rPr>
          <w:rFonts w:ascii="Arial" w:eastAsia="Times New Roman" w:hAnsi="Arial" w:cs="Arial"/>
          <w:b/>
          <w:color w:val="000000" w:themeColor="text1"/>
        </w:rPr>
        <w:br/>
      </w:r>
      <w:r w:rsidRPr="00433EF3">
        <w:rPr>
          <w:rFonts w:ascii="Arial" w:eastAsia="Times New Roman" w:hAnsi="Arial" w:cs="Arial"/>
          <w:color w:val="000000" w:themeColor="text1"/>
          <w:sz w:val="21"/>
          <w:shd w:val="clear" w:color="auto" w:fill="FFFFFF"/>
        </w:rPr>
        <w:t>There's an initial instruction pointer in your computer that is set to location 0xFFFF0 (220 -16) in RAM. That location is part of a portion in physical RAM that simply redirects you to a region of ROM (better idea → nonvolatile memory) containing instructions hardwired by the manufacturer to do whatever we want them to.</w:t>
      </w:r>
    </w:p>
    <w:p w:rsidR="00745F42" w:rsidRPr="004D5CAB" w:rsidRDefault="00745F42" w:rsidP="00745F42">
      <w:pPr>
        <w:rPr>
          <w:rFonts w:ascii="Arial" w:eastAsia="Times New Roman" w:hAnsi="Arial" w:cs="Arial"/>
          <w:color w:val="000000" w:themeColor="text1"/>
          <w:sz w:val="21"/>
          <w:shd w:val="clear" w:color="auto" w:fill="FFFFFF"/>
        </w:rPr>
      </w:pPr>
    </w:p>
    <w:p w:rsidR="007E47C3" w:rsidRPr="004D5CAB" w:rsidRDefault="00745F42" w:rsidP="003E2167">
      <w:pPr>
        <w:rPr>
          <w:rFonts w:ascii="Arial" w:eastAsia="Times New Roman" w:hAnsi="Arial" w:cs="Arial"/>
          <w:color w:val="000000" w:themeColor="text1"/>
          <w:sz w:val="21"/>
          <w:shd w:val="clear" w:color="auto" w:fill="FFFFFF"/>
        </w:rPr>
      </w:pPr>
      <w:r w:rsidRPr="00745F42">
        <w:rPr>
          <w:rFonts w:ascii="Arial" w:eastAsia="Times New Roman" w:hAnsi="Arial" w:cs="Arial"/>
          <w:color w:val="000000" w:themeColor="text1"/>
          <w:sz w:val="21"/>
          <w:shd w:val="clear" w:color="auto" w:fill="FFFFFF"/>
        </w:rPr>
        <w:t>A more modern solution is to store some information in EEPROM that will tell the computer what to do when it starts up. First, we need to store the location and size of the program on the hard disk (the manufacturer hard codes these constants). Second, we’ll need a program that loads and executes the word count program (it can do this by taking the word count program from the disk and putting it into RAM).</w:t>
      </w:r>
      <w:r w:rsidR="000B6E0F">
        <w:rPr>
          <w:rFonts w:ascii="Arial" w:eastAsia="Times New Roman" w:hAnsi="Arial" w:cs="Arial"/>
          <w:color w:val="000000" w:themeColor="text1"/>
          <w:sz w:val="21"/>
          <w:shd w:val="clear" w:color="auto" w:fill="FFFFFF"/>
        </w:rPr>
        <w:t xml:space="preserve"> </w:t>
      </w:r>
      <w:r w:rsidR="000B6E0F" w:rsidRPr="000B6E0F">
        <w:rPr>
          <w:rFonts w:ascii="Arial" w:eastAsia="Times New Roman" w:hAnsi="Arial" w:cs="Arial"/>
          <w:b/>
          <w:color w:val="000000" w:themeColor="text1"/>
          <w:sz w:val="21"/>
          <w:shd w:val="clear" w:color="auto" w:fill="FFFFFF"/>
        </w:rPr>
        <w:t>The file is stored in a contiguous array of sectors on the disk drive.</w:t>
      </w:r>
      <w:r w:rsidR="00782936">
        <w:rPr>
          <w:rFonts w:ascii="Arial" w:eastAsia="Times New Roman" w:hAnsi="Arial" w:cs="Arial"/>
          <w:b/>
          <w:color w:val="000000" w:themeColor="text1"/>
          <w:sz w:val="21"/>
          <w:shd w:val="clear" w:color="auto" w:fill="FFFFFF"/>
        </w:rPr>
        <w:t xml:space="preserve"> (Save the word count program on the disk because EEPROM has limited memory).</w:t>
      </w:r>
    </w:p>
    <w:p w:rsidR="004649C0" w:rsidRPr="004D5CAB" w:rsidRDefault="004649C0" w:rsidP="003E2167">
      <w:pPr>
        <w:rPr>
          <w:rFonts w:ascii="Arial" w:eastAsia="Times New Roman" w:hAnsi="Arial" w:cs="Arial"/>
          <w:color w:val="000000" w:themeColor="text1"/>
          <w:sz w:val="21"/>
          <w:shd w:val="clear" w:color="auto" w:fill="FFFFFF"/>
        </w:rPr>
      </w:pPr>
    </w:p>
    <w:p w:rsidR="004649C0" w:rsidRPr="004D5CAB" w:rsidRDefault="004649C0" w:rsidP="004649C0">
      <w:pPr>
        <w:rPr>
          <w:rFonts w:ascii="Arial" w:eastAsia="Times New Roman" w:hAnsi="Arial" w:cs="Arial"/>
          <w:color w:val="000000" w:themeColor="text1"/>
          <w:sz w:val="21"/>
          <w:szCs w:val="21"/>
        </w:rPr>
      </w:pPr>
      <w:r w:rsidRPr="0064146F">
        <w:rPr>
          <w:rFonts w:ascii="Arial" w:eastAsia="Times New Roman" w:hAnsi="Arial" w:cs="Arial"/>
          <w:b/>
          <w:color w:val="000000" w:themeColor="text1"/>
          <w:sz w:val="21"/>
          <w:szCs w:val="21"/>
        </w:rPr>
        <w:t>Bootstrapping</w:t>
      </w:r>
      <w:r w:rsidRPr="0064146F">
        <w:rPr>
          <w:rFonts w:ascii="Arial" w:eastAsia="Times New Roman" w:hAnsi="Arial" w:cs="Arial"/>
          <w:color w:val="000000" w:themeColor="text1"/>
          <w:sz w:val="21"/>
          <w:szCs w:val="21"/>
        </w:rPr>
        <w:t xml:space="preserve"> is the process of loading software into the memory of a computer after the computer has been powered on. In this case, the word count program must be loaded into RAM so that it can be executed after the computer is started.</w:t>
      </w:r>
    </w:p>
    <w:p w:rsidR="00597871" w:rsidRPr="004D5CAB" w:rsidRDefault="00597871" w:rsidP="004649C0">
      <w:pPr>
        <w:rPr>
          <w:rFonts w:ascii="Arial" w:eastAsia="Times New Roman" w:hAnsi="Arial" w:cs="Arial"/>
          <w:color w:val="000000" w:themeColor="text1"/>
          <w:sz w:val="21"/>
          <w:szCs w:val="21"/>
        </w:rPr>
      </w:pPr>
    </w:p>
    <w:p w:rsidR="00030B4B" w:rsidRPr="000F7336" w:rsidRDefault="004649C0" w:rsidP="00FD2192">
      <w:pPr>
        <w:rPr>
          <w:rFonts w:ascii="Arial" w:eastAsia="Times New Roman" w:hAnsi="Arial" w:cs="Arial"/>
          <w:color w:val="000000" w:themeColor="text1"/>
          <w:sz w:val="21"/>
          <w:szCs w:val="21"/>
        </w:rPr>
      </w:pPr>
      <w:r w:rsidRPr="000F7336">
        <w:rPr>
          <w:rFonts w:ascii="Arial" w:eastAsia="Times New Roman" w:hAnsi="Arial" w:cs="Arial"/>
          <w:color w:val="000000" w:themeColor="text1"/>
          <w:sz w:val="21"/>
          <w:szCs w:val="21"/>
        </w:rPr>
        <w:t xml:space="preserve">This is done by the BIOS, or the basic input/output system. </w:t>
      </w:r>
      <w:r w:rsidR="00597871" w:rsidRPr="004D5CAB">
        <w:rPr>
          <w:rFonts w:ascii="Arial" w:eastAsia="Times New Roman" w:hAnsi="Arial" w:cs="Arial"/>
          <w:color w:val="000000" w:themeColor="text1"/>
          <w:sz w:val="21"/>
          <w:szCs w:val="21"/>
          <w:shd w:val="clear" w:color="auto" w:fill="FFFFFF"/>
        </w:rPr>
        <w:t>One of the most common uses of </w:t>
      </w:r>
      <w:hyperlink r:id="rId5" w:history="1">
        <w:r w:rsidR="00597871" w:rsidRPr="004D5CAB">
          <w:rPr>
            <w:rFonts w:ascii="Arial" w:eastAsia="Times New Roman" w:hAnsi="Arial" w:cs="Arial"/>
            <w:color w:val="000000" w:themeColor="text1"/>
            <w:sz w:val="21"/>
            <w:szCs w:val="21"/>
            <w:u w:val="single"/>
          </w:rPr>
          <w:t>Flas</w:t>
        </w:r>
        <w:r w:rsidR="00597871" w:rsidRPr="004D5CAB">
          <w:rPr>
            <w:rFonts w:ascii="Arial" w:eastAsia="Times New Roman" w:hAnsi="Arial" w:cs="Arial"/>
            <w:color w:val="000000" w:themeColor="text1"/>
            <w:sz w:val="21"/>
            <w:szCs w:val="21"/>
            <w:u w:val="single"/>
          </w:rPr>
          <w:t>h</w:t>
        </w:r>
        <w:r w:rsidR="00597871" w:rsidRPr="004D5CAB">
          <w:rPr>
            <w:rFonts w:ascii="Arial" w:eastAsia="Times New Roman" w:hAnsi="Arial" w:cs="Arial"/>
            <w:color w:val="000000" w:themeColor="text1"/>
            <w:sz w:val="21"/>
            <w:szCs w:val="21"/>
            <w:u w:val="single"/>
          </w:rPr>
          <w:t xml:space="preserve"> memory</w:t>
        </w:r>
      </w:hyperlink>
      <w:r w:rsidR="00597871" w:rsidRPr="004D5CAB">
        <w:rPr>
          <w:rFonts w:ascii="Arial" w:eastAsia="Times New Roman" w:hAnsi="Arial" w:cs="Arial"/>
          <w:color w:val="000000" w:themeColor="text1"/>
          <w:sz w:val="21"/>
          <w:szCs w:val="21"/>
          <w:shd w:val="clear" w:color="auto" w:fill="FFFFFF"/>
        </w:rPr>
        <w:t> is for the </w:t>
      </w:r>
      <w:r w:rsidR="00597871" w:rsidRPr="004D5CAB">
        <w:rPr>
          <w:rFonts w:ascii="Arial" w:eastAsia="Times New Roman" w:hAnsi="Arial" w:cs="Arial"/>
          <w:b/>
          <w:bCs/>
          <w:color w:val="000000" w:themeColor="text1"/>
          <w:sz w:val="21"/>
          <w:szCs w:val="21"/>
        </w:rPr>
        <w:t>basic input/output system</w:t>
      </w:r>
      <w:r w:rsidR="00597871" w:rsidRPr="004D5CAB">
        <w:rPr>
          <w:rFonts w:ascii="Arial" w:eastAsia="Times New Roman" w:hAnsi="Arial" w:cs="Arial"/>
          <w:color w:val="000000" w:themeColor="text1"/>
          <w:sz w:val="21"/>
          <w:szCs w:val="21"/>
          <w:shd w:val="clear" w:color="auto" w:fill="FFFFFF"/>
        </w:rPr>
        <w:t> of your computer, commonly known as the BIOS (pronounced "bye-</w:t>
      </w:r>
      <w:proofErr w:type="spellStart"/>
      <w:r w:rsidR="00597871" w:rsidRPr="004D5CAB">
        <w:rPr>
          <w:rFonts w:ascii="Arial" w:eastAsia="Times New Roman" w:hAnsi="Arial" w:cs="Arial"/>
          <w:color w:val="000000" w:themeColor="text1"/>
          <w:sz w:val="21"/>
          <w:szCs w:val="21"/>
          <w:shd w:val="clear" w:color="auto" w:fill="FFFFFF"/>
        </w:rPr>
        <w:t>ose</w:t>
      </w:r>
      <w:proofErr w:type="spellEnd"/>
      <w:r w:rsidR="00597871" w:rsidRPr="004D5CAB">
        <w:rPr>
          <w:rFonts w:ascii="Arial" w:eastAsia="Times New Roman" w:hAnsi="Arial" w:cs="Arial"/>
          <w:color w:val="000000" w:themeColor="text1"/>
          <w:sz w:val="21"/>
          <w:szCs w:val="21"/>
          <w:shd w:val="clear" w:color="auto" w:fill="FFFFFF"/>
        </w:rPr>
        <w:t>"). On virtually every computer available, the BIOS makes sure all the other chips, hard drives, ports and CPU function together.</w:t>
      </w:r>
      <w:r w:rsidR="00FD2192">
        <w:rPr>
          <w:rFonts w:ascii="Times New Roman" w:eastAsia="Times New Roman" w:hAnsi="Times New Roman" w:cs="Times New Roman"/>
          <w:color w:val="000000" w:themeColor="text1"/>
        </w:rPr>
        <w:t xml:space="preserve"> </w:t>
      </w:r>
      <w:r w:rsidRPr="000F7336">
        <w:rPr>
          <w:rFonts w:ascii="Arial" w:eastAsia="Times New Roman" w:hAnsi="Arial" w:cs="Arial"/>
          <w:color w:val="000000" w:themeColor="text1"/>
          <w:sz w:val="21"/>
          <w:szCs w:val="21"/>
        </w:rPr>
        <w:t xml:space="preserve">At startup, the BIOS is used to get the computer system started. Additionally, it is also used to manage data flow between the operating system and any devices. The </w:t>
      </w:r>
      <w:r w:rsidRPr="000F7336">
        <w:rPr>
          <w:rFonts w:ascii="Arial" w:eastAsia="Times New Roman" w:hAnsi="Arial" w:cs="Arial"/>
          <w:b/>
          <w:color w:val="000000" w:themeColor="text1"/>
          <w:sz w:val="21"/>
          <w:szCs w:val="21"/>
        </w:rPr>
        <w:t xml:space="preserve">BIOS is stored in </w:t>
      </w:r>
      <w:r w:rsidR="00862E34">
        <w:rPr>
          <w:rFonts w:ascii="Arial" w:eastAsia="Times New Roman" w:hAnsi="Arial" w:cs="Arial"/>
          <w:b/>
          <w:color w:val="000000" w:themeColor="text1"/>
          <w:sz w:val="21"/>
          <w:szCs w:val="21"/>
        </w:rPr>
        <w:t>EEP</w:t>
      </w:r>
      <w:r w:rsidRPr="000F7336">
        <w:rPr>
          <w:rFonts w:ascii="Arial" w:eastAsia="Times New Roman" w:hAnsi="Arial" w:cs="Arial"/>
          <w:b/>
          <w:color w:val="000000" w:themeColor="text1"/>
          <w:sz w:val="21"/>
          <w:szCs w:val="21"/>
        </w:rPr>
        <w:t>ROM</w:t>
      </w:r>
      <w:r w:rsidRPr="000F7336">
        <w:rPr>
          <w:rFonts w:ascii="Arial" w:eastAsia="Times New Roman" w:hAnsi="Arial" w:cs="Arial"/>
          <w:color w:val="000000" w:themeColor="text1"/>
          <w:sz w:val="21"/>
          <w:szCs w:val="21"/>
        </w:rPr>
        <w:t xml:space="preserve"> and at startup does the following:</w:t>
      </w:r>
    </w:p>
    <w:p w:rsidR="004649C0" w:rsidRPr="000F7336" w:rsidRDefault="004649C0" w:rsidP="004649C0">
      <w:pPr>
        <w:numPr>
          <w:ilvl w:val="0"/>
          <w:numId w:val="4"/>
        </w:numPr>
        <w:spacing w:before="100" w:beforeAutospacing="1" w:after="100" w:afterAutospacing="1"/>
        <w:rPr>
          <w:rFonts w:ascii="Arial" w:eastAsia="Times New Roman" w:hAnsi="Arial" w:cs="Arial"/>
          <w:color w:val="000000" w:themeColor="text1"/>
          <w:sz w:val="21"/>
          <w:szCs w:val="21"/>
        </w:rPr>
      </w:pPr>
      <w:r w:rsidRPr="000F7336">
        <w:rPr>
          <w:rFonts w:ascii="Arial" w:eastAsia="Times New Roman" w:hAnsi="Arial" w:cs="Arial"/>
          <w:color w:val="000000" w:themeColor="text1"/>
          <w:sz w:val="21"/>
          <w:szCs w:val="21"/>
        </w:rPr>
        <w:lastRenderedPageBreak/>
        <w:t>Runs hardware sanity checks</w:t>
      </w:r>
      <w:r w:rsidR="00353E3A">
        <w:rPr>
          <w:rFonts w:ascii="Arial" w:eastAsia="Times New Roman" w:hAnsi="Arial" w:cs="Arial"/>
          <w:color w:val="000000" w:themeColor="text1"/>
          <w:sz w:val="21"/>
          <w:szCs w:val="21"/>
        </w:rPr>
        <w:t xml:space="preserve"> and initialized the hardware </w:t>
      </w:r>
    </w:p>
    <w:p w:rsidR="004649C0" w:rsidRPr="000F7336" w:rsidRDefault="004649C0" w:rsidP="004649C0">
      <w:pPr>
        <w:numPr>
          <w:ilvl w:val="0"/>
          <w:numId w:val="4"/>
        </w:numPr>
        <w:spacing w:before="100" w:beforeAutospacing="1" w:after="100" w:afterAutospacing="1"/>
        <w:rPr>
          <w:rFonts w:ascii="Arial" w:eastAsia="Times New Roman" w:hAnsi="Arial" w:cs="Arial"/>
          <w:color w:val="000000" w:themeColor="text1"/>
          <w:sz w:val="21"/>
          <w:szCs w:val="21"/>
        </w:rPr>
      </w:pPr>
      <w:r w:rsidRPr="000F7336">
        <w:rPr>
          <w:rFonts w:ascii="Arial" w:eastAsia="Times New Roman" w:hAnsi="Arial" w:cs="Arial"/>
          <w:color w:val="000000" w:themeColor="text1"/>
          <w:sz w:val="21"/>
          <w:szCs w:val="21"/>
        </w:rPr>
        <w:t>Searches for devices</w:t>
      </w:r>
    </w:p>
    <w:p w:rsidR="004649C0" w:rsidRPr="000F7336" w:rsidRDefault="004649C0" w:rsidP="004649C0">
      <w:pPr>
        <w:numPr>
          <w:ilvl w:val="0"/>
          <w:numId w:val="4"/>
        </w:numPr>
        <w:spacing w:before="100" w:beforeAutospacing="1" w:after="100" w:afterAutospacing="1"/>
        <w:rPr>
          <w:rFonts w:ascii="Arial" w:eastAsia="Times New Roman" w:hAnsi="Arial" w:cs="Arial"/>
          <w:color w:val="000000" w:themeColor="text1"/>
          <w:sz w:val="21"/>
          <w:szCs w:val="21"/>
        </w:rPr>
      </w:pPr>
      <w:r w:rsidRPr="000F7336">
        <w:rPr>
          <w:rFonts w:ascii="Arial" w:eastAsia="Times New Roman" w:hAnsi="Arial" w:cs="Arial"/>
          <w:color w:val="000000" w:themeColor="text1"/>
          <w:sz w:val="21"/>
          <w:szCs w:val="21"/>
        </w:rPr>
        <w:t>Looks for Master Boot Record</w:t>
      </w:r>
    </w:p>
    <w:p w:rsidR="00034273" w:rsidRPr="004D5CAB" w:rsidRDefault="004649C0" w:rsidP="00034273">
      <w:pPr>
        <w:numPr>
          <w:ilvl w:val="0"/>
          <w:numId w:val="4"/>
        </w:numPr>
        <w:spacing w:before="100" w:beforeAutospacing="1" w:after="100" w:afterAutospacing="1"/>
        <w:rPr>
          <w:rFonts w:ascii="Arial" w:eastAsia="Times New Roman" w:hAnsi="Arial" w:cs="Arial"/>
          <w:color w:val="000000" w:themeColor="text1"/>
          <w:sz w:val="21"/>
          <w:szCs w:val="21"/>
        </w:rPr>
      </w:pPr>
      <w:r w:rsidRPr="000F7336">
        <w:rPr>
          <w:rFonts w:ascii="Arial" w:eastAsia="Times New Roman" w:hAnsi="Arial" w:cs="Arial"/>
          <w:color w:val="000000" w:themeColor="text1"/>
          <w:sz w:val="21"/>
          <w:szCs w:val="21"/>
        </w:rPr>
        <w:t>Attempts to boot off of Master Boot Record</w:t>
      </w:r>
    </w:p>
    <w:p w:rsidR="00EB6548" w:rsidRPr="004D5CAB" w:rsidRDefault="00EB6548" w:rsidP="00EB6548">
      <w:pPr>
        <w:pStyle w:val="Heading4"/>
        <w:rPr>
          <w:rFonts w:ascii="Arial" w:hAnsi="Arial" w:cs="Arial"/>
          <w:color w:val="000000" w:themeColor="text1"/>
          <w:sz w:val="21"/>
          <w:szCs w:val="21"/>
        </w:rPr>
      </w:pPr>
      <w:r w:rsidRPr="004D5CAB">
        <w:rPr>
          <w:rFonts w:ascii="Arial" w:hAnsi="Arial" w:cs="Arial"/>
          <w:color w:val="000000" w:themeColor="text1"/>
          <w:sz w:val="21"/>
          <w:szCs w:val="21"/>
        </w:rPr>
        <w:t>Master Boot Record</w:t>
      </w:r>
    </w:p>
    <w:p w:rsidR="007F28E2" w:rsidRDefault="007F28E2" w:rsidP="00EB6548">
      <w:pPr>
        <w:pStyle w:val="NormalWeb"/>
        <w:rPr>
          <w:rFonts w:ascii="Arial" w:hAnsi="Arial" w:cs="Arial"/>
          <w:color w:val="000000" w:themeColor="text1"/>
          <w:sz w:val="21"/>
          <w:szCs w:val="21"/>
        </w:rPr>
      </w:pPr>
      <w:r w:rsidRPr="008710A3">
        <w:rPr>
          <w:rFonts w:ascii="Arial" w:hAnsi="Arial" w:cs="Arial"/>
          <w:color w:val="000000" w:themeColor="text1"/>
          <w:sz w:val="21"/>
          <w:szCs w:val="21"/>
        </w:rPr>
        <w:t xml:space="preserve">The Master Boot Record (MBR) is the information in the first sector of any hard disk or diskette that identifies how and where an operating system is located so that it can be boot (loaded) into the computer's main storage or </w:t>
      </w:r>
      <w:r>
        <w:rPr>
          <w:rFonts w:ascii="Arial" w:hAnsi="Arial" w:cs="Arial"/>
          <w:color w:val="000000" w:themeColor="text1"/>
          <w:sz w:val="21"/>
          <w:szCs w:val="21"/>
        </w:rPr>
        <w:t>RAM</w:t>
      </w:r>
      <w:r w:rsidRPr="008710A3">
        <w:rPr>
          <w:rFonts w:ascii="Arial" w:hAnsi="Arial" w:cs="Arial"/>
          <w:color w:val="000000" w:themeColor="text1"/>
          <w:sz w:val="21"/>
          <w:szCs w:val="21"/>
        </w:rPr>
        <w:t>. The Master Boot Record is also sometimes called the "partition sector" or the "master partition table" because it includes a table that locates each partition that the hard disk has been formatted into. In addition to this table, the MBR also includes a program that reads the boot sector record of the partition containing the operating system to be booted into RAM. In turn, that record contains a program that loads the rest of the operating system into RAM.</w:t>
      </w:r>
    </w:p>
    <w:p w:rsidR="00EB6548" w:rsidRPr="004D5CAB" w:rsidRDefault="00EB6548" w:rsidP="00EB6548">
      <w:pPr>
        <w:pStyle w:val="NormalWeb"/>
        <w:rPr>
          <w:rFonts w:ascii="Arial" w:hAnsi="Arial" w:cs="Arial"/>
          <w:color w:val="000000" w:themeColor="text1"/>
          <w:sz w:val="21"/>
          <w:szCs w:val="21"/>
        </w:rPr>
      </w:pPr>
      <w:r w:rsidRPr="004D5CAB">
        <w:rPr>
          <w:rFonts w:ascii="Arial" w:hAnsi="Arial" w:cs="Arial"/>
          <w:color w:val="000000" w:themeColor="text1"/>
          <w:sz w:val="21"/>
          <w:szCs w:val="21"/>
        </w:rPr>
        <w:t>The 1st sector on the disk</w:t>
      </w:r>
      <w:r w:rsidR="000370E7">
        <w:rPr>
          <w:rFonts w:ascii="Arial" w:hAnsi="Arial" w:cs="Arial"/>
          <w:color w:val="000000" w:themeColor="text1"/>
          <w:sz w:val="21"/>
          <w:szCs w:val="21"/>
        </w:rPr>
        <w:t xml:space="preserve"> (hard disk)</w:t>
      </w:r>
      <w:r w:rsidRPr="004D5CAB">
        <w:rPr>
          <w:rFonts w:ascii="Arial" w:hAnsi="Arial" w:cs="Arial"/>
          <w:color w:val="000000" w:themeColor="text1"/>
          <w:sz w:val="21"/>
          <w:szCs w:val="21"/>
        </w:rPr>
        <w:t xml:space="preserve">, consisting of 512 bytes, is the Master Boot Record (MBR). The first part of this sector is the boot program which is run by the firmware in EEPROM. When the computer starts up, the EEPROM searches for the first device with an MBR and loads it into memory. Normally, the MBR would then read the volume boot record, VBR, into memory. </w:t>
      </w:r>
      <w:proofErr w:type="gramStart"/>
      <w:r w:rsidRPr="004D5CAB">
        <w:rPr>
          <w:rFonts w:ascii="Arial" w:hAnsi="Arial" w:cs="Arial"/>
          <w:color w:val="000000" w:themeColor="text1"/>
          <w:sz w:val="21"/>
          <w:szCs w:val="21"/>
        </w:rPr>
        <w:t>However</w:t>
      </w:r>
      <w:proofErr w:type="gramEnd"/>
      <w:r w:rsidRPr="004D5CAB">
        <w:rPr>
          <w:rFonts w:ascii="Arial" w:hAnsi="Arial" w:cs="Arial"/>
          <w:color w:val="000000" w:themeColor="text1"/>
          <w:sz w:val="21"/>
          <w:szCs w:val="21"/>
        </w:rPr>
        <w:t xml:space="preserve"> since the VBR is OS-specific and the MBR is OS-agnostic (and we do not want to use an OS), we will go straight from the MBR to the program. The MBR is structured as follows:</w:t>
      </w:r>
    </w:p>
    <w:p w:rsidR="00EB6548" w:rsidRPr="004D5CAB" w:rsidRDefault="00EB6548" w:rsidP="00D176DA">
      <w:pPr>
        <w:jc w:val="center"/>
        <w:rPr>
          <w:rFonts w:ascii="Arial" w:hAnsi="Arial" w:cs="Arial"/>
          <w:color w:val="000000" w:themeColor="text1"/>
          <w:sz w:val="21"/>
          <w:szCs w:val="21"/>
        </w:rPr>
      </w:pPr>
      <w:r w:rsidRPr="004D5CAB">
        <w:rPr>
          <w:rFonts w:ascii="Arial" w:hAnsi="Arial" w:cs="Arial"/>
          <w:color w:val="000000" w:themeColor="text1"/>
          <w:sz w:val="21"/>
          <w:szCs w:val="21"/>
        </w:rPr>
        <w:fldChar w:fldCharType="begin"/>
      </w:r>
      <w:r w:rsidRPr="004D5CAB">
        <w:rPr>
          <w:rFonts w:ascii="Arial" w:hAnsi="Arial" w:cs="Arial"/>
          <w:color w:val="000000" w:themeColor="text1"/>
          <w:sz w:val="21"/>
          <w:szCs w:val="21"/>
        </w:rPr>
        <w:instrText xml:space="preserve"> INCLUDEPICTURE "/var/folders/bd/kgqqv1g13692c0hkb24flkc80000gn/T/com.microsoft.Word/WebArchiveCopyPasteTempFiles/aFp0EDk.jpg" \* MERGEFORMATINET </w:instrText>
      </w:r>
      <w:r w:rsidRPr="004D5CAB">
        <w:rPr>
          <w:rFonts w:ascii="Arial" w:hAnsi="Arial" w:cs="Arial"/>
          <w:color w:val="000000" w:themeColor="text1"/>
          <w:sz w:val="21"/>
          <w:szCs w:val="21"/>
        </w:rPr>
        <w:fldChar w:fldCharType="separate"/>
      </w:r>
      <w:r w:rsidRPr="004D5CAB">
        <w:rPr>
          <w:rFonts w:ascii="Arial" w:hAnsi="Arial" w:cs="Arial"/>
          <w:noProof/>
          <w:color w:val="000000" w:themeColor="text1"/>
          <w:sz w:val="21"/>
          <w:szCs w:val="21"/>
        </w:rPr>
        <w:drawing>
          <wp:inline distT="0" distB="0" distL="0" distR="0" wp14:anchorId="46C03944" wp14:editId="5761C469">
            <wp:extent cx="3556000" cy="1657188"/>
            <wp:effectExtent l="0" t="0" r="0" b="0"/>
            <wp:docPr id="4" name="Picture 4" descr="Structure of a Master Boo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a Master Boot Reco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77655" cy="1667280"/>
                    </a:xfrm>
                    <a:prstGeom prst="rect">
                      <a:avLst/>
                    </a:prstGeom>
                    <a:noFill/>
                    <a:ln>
                      <a:noFill/>
                    </a:ln>
                  </pic:spPr>
                </pic:pic>
              </a:graphicData>
            </a:graphic>
          </wp:inline>
        </w:drawing>
      </w:r>
      <w:r w:rsidRPr="004D5CAB">
        <w:rPr>
          <w:rFonts w:ascii="Arial" w:hAnsi="Arial" w:cs="Arial"/>
          <w:color w:val="000000" w:themeColor="text1"/>
          <w:sz w:val="21"/>
          <w:szCs w:val="21"/>
        </w:rPr>
        <w:fldChar w:fldCharType="end"/>
      </w:r>
    </w:p>
    <w:p w:rsidR="008A0667" w:rsidRDefault="00EB6548" w:rsidP="008A0667">
      <w:pPr>
        <w:pStyle w:val="NormalWeb"/>
        <w:rPr>
          <w:rFonts w:ascii="Arial" w:hAnsi="Arial" w:cs="Arial"/>
          <w:color w:val="000000" w:themeColor="text1"/>
          <w:sz w:val="21"/>
          <w:szCs w:val="21"/>
        </w:rPr>
      </w:pPr>
      <w:r w:rsidRPr="004D5CAB">
        <w:rPr>
          <w:rFonts w:ascii="Arial" w:hAnsi="Arial" w:cs="Arial"/>
          <w:color w:val="000000" w:themeColor="text1"/>
          <w:sz w:val="21"/>
          <w:szCs w:val="21"/>
        </w:rPr>
        <w:t xml:space="preserve">The first 446 bytes are the boot program. The next 64 bytes are a partition table. Each partition is 16 bytes long and contains information such as type and </w:t>
      </w:r>
      <w:r w:rsidR="00534645">
        <w:rPr>
          <w:rFonts w:ascii="Arial" w:hAnsi="Arial" w:cs="Arial"/>
          <w:color w:val="000000" w:themeColor="text1"/>
          <w:sz w:val="21"/>
          <w:szCs w:val="21"/>
        </w:rPr>
        <w:t xml:space="preserve">bootability, </w:t>
      </w:r>
      <w:r w:rsidR="00534645" w:rsidRPr="008A0667">
        <w:rPr>
          <w:rFonts w:ascii="Arial" w:hAnsi="Arial" w:cs="Arial"/>
          <w:b/>
          <w:color w:val="000000" w:themeColor="text1"/>
          <w:sz w:val="21"/>
          <w:szCs w:val="21"/>
        </w:rPr>
        <w:t>as well as</w:t>
      </w:r>
      <w:r w:rsidR="00940BB9" w:rsidRPr="003E2167">
        <w:rPr>
          <w:rFonts w:ascii="Arial" w:hAnsi="Arial" w:cs="Arial"/>
          <w:b/>
          <w:color w:val="000000" w:themeColor="text1"/>
          <w:sz w:val="21"/>
        </w:rPr>
        <w:t xml:space="preserve"> sector counts for the offset of the partition and for the size of the partition plus other info</w:t>
      </w:r>
      <w:r w:rsidR="00940BB9" w:rsidRPr="003E2167">
        <w:rPr>
          <w:rFonts w:ascii="Arial" w:hAnsi="Arial" w:cs="Arial"/>
          <w:color w:val="000000" w:themeColor="text1"/>
          <w:sz w:val="21"/>
        </w:rPr>
        <w:t>, including a type byte and whether the partition is bootable or not.</w:t>
      </w:r>
      <w:r w:rsidR="00940BB9">
        <w:rPr>
          <w:rFonts w:ascii="Arial" w:hAnsi="Arial" w:cs="Arial"/>
          <w:color w:val="000000" w:themeColor="text1"/>
          <w:sz w:val="21"/>
        </w:rPr>
        <w:t xml:space="preserve"> </w:t>
      </w:r>
      <w:r w:rsidRPr="004D5CAB">
        <w:rPr>
          <w:rFonts w:ascii="Arial" w:hAnsi="Arial" w:cs="Arial"/>
          <w:color w:val="000000" w:themeColor="text1"/>
          <w:sz w:val="21"/>
          <w:szCs w:val="21"/>
        </w:rPr>
        <w:t>The remaining two bytes are the signature and are required to be 0x55 and 0xAA (using little endian convention</w:t>
      </w:r>
      <w:r w:rsidR="00F96C5B">
        <w:rPr>
          <w:rFonts w:ascii="Arial" w:hAnsi="Arial" w:cs="Arial"/>
          <w:color w:val="000000" w:themeColor="text1"/>
          <w:sz w:val="21"/>
          <w:szCs w:val="21"/>
        </w:rPr>
        <w:t xml:space="preserve"> -&gt; 0xAA55</w:t>
      </w:r>
      <w:r w:rsidRPr="004D5CAB">
        <w:rPr>
          <w:rFonts w:ascii="Arial" w:hAnsi="Arial" w:cs="Arial"/>
          <w:color w:val="000000" w:themeColor="text1"/>
          <w:sz w:val="21"/>
          <w:szCs w:val="21"/>
        </w:rPr>
        <w:t>). This ensures that this sector is, in fact, the Master Boot Record.</w:t>
      </w:r>
      <w:r w:rsidR="008A0667">
        <w:rPr>
          <w:rFonts w:ascii="Arial" w:hAnsi="Arial" w:cs="Arial"/>
          <w:color w:val="000000" w:themeColor="text1"/>
          <w:sz w:val="21"/>
          <w:szCs w:val="21"/>
        </w:rPr>
        <w:t xml:space="preserve"> </w:t>
      </w:r>
    </w:p>
    <w:p w:rsidR="009228ED" w:rsidRPr="00C50816" w:rsidRDefault="008A0667" w:rsidP="008A0667">
      <w:pPr>
        <w:pStyle w:val="NormalWeb"/>
        <w:rPr>
          <w:rFonts w:ascii="Arial" w:hAnsi="Arial" w:cs="Arial"/>
          <w:b/>
          <w:color w:val="000000" w:themeColor="text1"/>
          <w:sz w:val="21"/>
          <w:szCs w:val="21"/>
        </w:rPr>
      </w:pPr>
      <w:r w:rsidRPr="00C50816">
        <w:rPr>
          <w:rFonts w:ascii="Arial" w:hAnsi="Arial" w:cs="Arial"/>
          <w:b/>
          <w:color w:val="000000" w:themeColor="text1"/>
          <w:sz w:val="21"/>
          <w:szCs w:val="21"/>
        </w:rPr>
        <w:t>The partition table tells information about the rest of disk by convention: it only consists of 4 entries because they assumed that nobody would ever partition their device into more than 4 parts.</w:t>
      </w:r>
      <w:r w:rsidRPr="00C50816">
        <w:rPr>
          <w:rFonts w:ascii="Arial" w:hAnsi="Arial" w:cs="Arial"/>
          <w:b/>
          <w:color w:val="000000" w:themeColor="text1"/>
          <w:sz w:val="21"/>
          <w:szCs w:val="21"/>
        </w:rPr>
        <w:t xml:space="preserve"> </w:t>
      </w:r>
      <w:r w:rsidRPr="00C50816">
        <w:rPr>
          <w:rFonts w:ascii="Arial" w:hAnsi="Arial" w:cs="Arial"/>
          <w:b/>
          <w:color w:val="000000" w:themeColor="text1"/>
          <w:sz w:val="21"/>
          <w:szCs w:val="21"/>
        </w:rPr>
        <w:t>Partition table entries consist of</w:t>
      </w:r>
      <w:r w:rsidRPr="00C50816">
        <w:rPr>
          <w:rFonts w:ascii="Arial" w:hAnsi="Arial" w:cs="Arial"/>
          <w:b/>
          <w:color w:val="000000" w:themeColor="text1"/>
          <w:sz w:val="21"/>
          <w:szCs w:val="21"/>
        </w:rPr>
        <w:t xml:space="preserve"> </w:t>
      </w:r>
      <w:r w:rsidRPr="00C50816">
        <w:rPr>
          <w:rFonts w:ascii="Arial" w:hAnsi="Arial" w:cs="Arial"/>
          <w:b/>
          <w:color w:val="000000" w:themeColor="text1"/>
          <w:sz w:val="21"/>
          <w:szCs w:val="21"/>
        </w:rPr>
        <w:t>Origin</w:t>
      </w:r>
      <w:r w:rsidRPr="00C50816">
        <w:rPr>
          <w:rFonts w:ascii="Arial" w:hAnsi="Arial" w:cs="Arial"/>
          <w:b/>
          <w:color w:val="000000" w:themeColor="text1"/>
          <w:sz w:val="21"/>
          <w:szCs w:val="21"/>
        </w:rPr>
        <w:t xml:space="preserve">, </w:t>
      </w:r>
      <w:r w:rsidRPr="00C50816">
        <w:rPr>
          <w:rFonts w:ascii="Arial" w:hAnsi="Arial" w:cs="Arial"/>
          <w:b/>
          <w:color w:val="000000" w:themeColor="text1"/>
          <w:sz w:val="21"/>
          <w:szCs w:val="21"/>
        </w:rPr>
        <w:t>Size</w:t>
      </w:r>
      <w:r w:rsidRPr="00C50816">
        <w:rPr>
          <w:rFonts w:ascii="Arial" w:hAnsi="Arial" w:cs="Arial"/>
          <w:b/>
          <w:color w:val="000000" w:themeColor="text1"/>
          <w:sz w:val="21"/>
          <w:szCs w:val="21"/>
        </w:rPr>
        <w:t xml:space="preserve">, </w:t>
      </w:r>
      <w:r w:rsidRPr="00C50816">
        <w:rPr>
          <w:rFonts w:ascii="Arial" w:hAnsi="Arial" w:cs="Arial"/>
          <w:b/>
          <w:color w:val="000000" w:themeColor="text1"/>
          <w:sz w:val="21"/>
          <w:szCs w:val="21"/>
        </w:rPr>
        <w:t>Sector count for offset (32 bit)</w:t>
      </w:r>
      <w:r w:rsidRPr="00C50816">
        <w:rPr>
          <w:rFonts w:ascii="Arial" w:hAnsi="Arial" w:cs="Arial"/>
          <w:b/>
          <w:color w:val="000000" w:themeColor="text1"/>
          <w:sz w:val="21"/>
          <w:szCs w:val="21"/>
        </w:rPr>
        <w:t>.</w:t>
      </w:r>
    </w:p>
    <w:p w:rsidR="003E2167" w:rsidRPr="00B33266" w:rsidRDefault="003E2167" w:rsidP="00236AF7">
      <w:pPr>
        <w:pStyle w:val="NormalWeb"/>
        <w:rPr>
          <w:rFonts w:ascii="Arial" w:hAnsi="Arial" w:cs="Arial"/>
          <w:b/>
          <w:color w:val="000000" w:themeColor="text1"/>
          <w:sz w:val="21"/>
        </w:rPr>
      </w:pPr>
      <w:r w:rsidRPr="003E2167">
        <w:rPr>
          <w:rFonts w:ascii="Arial" w:hAnsi="Arial" w:cs="Arial"/>
          <w:b/>
          <w:color w:val="000000" w:themeColor="text1"/>
          <w:sz w:val="21"/>
        </w:rPr>
        <w:t>EEPROM copies the x86 code sector of the MBR to 0x7C00 and jumps into it.</w:t>
      </w:r>
    </w:p>
    <w:p w:rsidR="003E2167" w:rsidRPr="003E2167" w:rsidRDefault="003E2167" w:rsidP="003E2167">
      <w:pPr>
        <w:rPr>
          <w:rFonts w:ascii="Arial" w:eastAsia="Times New Roman" w:hAnsi="Arial" w:cs="Arial"/>
          <w:color w:val="000000" w:themeColor="text1"/>
          <w:sz w:val="21"/>
        </w:rPr>
      </w:pPr>
      <w:r w:rsidRPr="003E2167">
        <w:rPr>
          <w:rFonts w:ascii="Arial" w:eastAsia="Times New Roman" w:hAnsi="Arial" w:cs="Arial"/>
          <w:color w:val="000000" w:themeColor="text1"/>
          <w:sz w:val="21"/>
        </w:rPr>
        <w:t xml:space="preserve">The firmware boots by reading the MBR &amp; executing the code in the MBR. The MBR examines the partition table and finds a partition that's bootable, then boots that partition. This process is called </w:t>
      </w:r>
      <w:r w:rsidRPr="003E2167">
        <w:rPr>
          <w:rFonts w:ascii="Arial" w:eastAsia="Times New Roman" w:hAnsi="Arial" w:cs="Arial"/>
          <w:b/>
          <w:color w:val="000000" w:themeColor="text1"/>
          <w:sz w:val="21"/>
        </w:rPr>
        <w:t>chain loading.</w:t>
      </w:r>
      <w:r w:rsidR="008A0667">
        <w:rPr>
          <w:rFonts w:ascii="Arial" w:eastAsia="Times New Roman" w:hAnsi="Arial" w:cs="Arial"/>
          <w:b/>
          <w:color w:val="000000" w:themeColor="text1"/>
          <w:sz w:val="21"/>
        </w:rPr>
        <w:t xml:space="preserve"> </w:t>
      </w:r>
    </w:p>
    <w:p w:rsidR="003E2167" w:rsidRPr="003E2167" w:rsidRDefault="003E2167" w:rsidP="003E2167">
      <w:pPr>
        <w:rPr>
          <w:rFonts w:ascii="Times New Roman" w:eastAsia="Times New Roman" w:hAnsi="Times New Roman" w:cs="Times New Roman"/>
          <w:color w:val="000000" w:themeColor="text1"/>
          <w:sz w:val="21"/>
        </w:rPr>
      </w:pPr>
    </w:p>
    <w:p w:rsidR="003E2167" w:rsidRDefault="003E2167" w:rsidP="00433EF3">
      <w:pPr>
        <w:rPr>
          <w:rFonts w:ascii="Arial" w:eastAsia="Times New Roman" w:hAnsi="Arial" w:cs="Arial"/>
          <w:color w:val="000000" w:themeColor="text1"/>
          <w:sz w:val="21"/>
        </w:rPr>
      </w:pPr>
      <w:r w:rsidRPr="003E2167">
        <w:rPr>
          <w:rFonts w:ascii="Arial" w:eastAsia="Times New Roman" w:hAnsi="Arial" w:cs="Arial"/>
          <w:b/>
          <w:color w:val="000000" w:themeColor="text1"/>
          <w:sz w:val="21"/>
        </w:rPr>
        <w:lastRenderedPageBreak/>
        <w:t>Chain-loading</w:t>
      </w:r>
      <w:r w:rsidRPr="003E2167">
        <w:rPr>
          <w:rFonts w:ascii="Arial" w:eastAsia="Times New Roman" w:hAnsi="Arial" w:cs="Arial"/>
          <w:color w:val="000000" w:themeColor="text1"/>
          <w:sz w:val="21"/>
        </w:rPr>
        <w:t>: firmware -&gt; MBR (OS-agnostic) -&gt; VBR (OS-specific) -&gt; kernel (many sectors) -&gt; your apps</w:t>
      </w:r>
    </w:p>
    <w:p w:rsidR="00353E3A" w:rsidRDefault="00353E3A" w:rsidP="00433EF3">
      <w:pPr>
        <w:rPr>
          <w:rFonts w:ascii="Arial" w:eastAsia="Times New Roman" w:hAnsi="Arial" w:cs="Arial"/>
          <w:color w:val="000000" w:themeColor="text1"/>
          <w:sz w:val="21"/>
        </w:rPr>
      </w:pPr>
    </w:p>
    <w:p w:rsidR="00FA4FA5" w:rsidRPr="004D5CAB" w:rsidRDefault="00353E3A" w:rsidP="00353E3A">
      <w:pPr>
        <w:jc w:val="center"/>
        <w:rPr>
          <w:rFonts w:ascii="Arial" w:eastAsia="Times New Roman" w:hAnsi="Arial" w:cs="Arial"/>
          <w:color w:val="000000" w:themeColor="text1"/>
          <w:sz w:val="21"/>
        </w:rPr>
      </w:pPr>
      <w:r w:rsidRPr="00353E3A">
        <w:rPr>
          <w:rFonts w:ascii="Arial" w:eastAsia="Times New Roman" w:hAnsi="Arial" w:cs="Arial"/>
          <w:color w:val="000000" w:themeColor="text1"/>
          <w:sz w:val="21"/>
        </w:rPr>
        <w:drawing>
          <wp:inline distT="0" distB="0" distL="0" distR="0" wp14:anchorId="168B6CE6" wp14:editId="7E4D7D2B">
            <wp:extent cx="4870027" cy="1809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7441" cy="1816081"/>
                    </a:xfrm>
                    <a:prstGeom prst="rect">
                      <a:avLst/>
                    </a:prstGeom>
                  </pic:spPr>
                </pic:pic>
              </a:graphicData>
            </a:graphic>
          </wp:inline>
        </w:drawing>
      </w:r>
    </w:p>
    <w:p w:rsidR="00182063" w:rsidRPr="00182063" w:rsidRDefault="00182063" w:rsidP="00182063">
      <w:pPr>
        <w:spacing w:before="150" w:after="150"/>
        <w:outlineLvl w:val="3"/>
        <w:rPr>
          <w:rFonts w:ascii="Helvetica Neue" w:eastAsia="Times New Roman" w:hAnsi="Helvetica Neue" w:cs="Times New Roman"/>
          <w:b/>
          <w:color w:val="000000" w:themeColor="text1"/>
          <w:szCs w:val="27"/>
        </w:rPr>
      </w:pPr>
      <w:r w:rsidRPr="00182063">
        <w:rPr>
          <w:rFonts w:ascii="Helvetica Neue" w:eastAsia="Times New Roman" w:hAnsi="Helvetica Neue" w:cs="Times New Roman"/>
          <w:b/>
          <w:color w:val="000000" w:themeColor="text1"/>
          <w:szCs w:val="27"/>
        </w:rPr>
        <w:t>Reading data from the disk</w:t>
      </w:r>
    </w:p>
    <w:p w:rsidR="00182063" w:rsidRPr="00182063" w:rsidRDefault="00182063" w:rsidP="00182063">
      <w:pPr>
        <w:rPr>
          <w:rFonts w:ascii="Arial" w:eastAsia="Times New Roman" w:hAnsi="Arial" w:cs="Arial"/>
          <w:color w:val="000000" w:themeColor="text1"/>
          <w:sz w:val="21"/>
        </w:rPr>
      </w:pPr>
      <w:r w:rsidRPr="00182063">
        <w:rPr>
          <w:rFonts w:ascii="Arial" w:eastAsia="Times New Roman" w:hAnsi="Arial" w:cs="Arial"/>
          <w:color w:val="000000" w:themeColor="text1"/>
          <w:sz w:val="21"/>
        </w:rPr>
        <w:t>At this point, it’s clear that we need some sort of subroutine for reading data from the disk. The firmware, MBR and word count program will all be able to use it.</w:t>
      </w:r>
      <w:r w:rsidRPr="00182063">
        <w:rPr>
          <w:rFonts w:ascii="Helvetica Neue" w:eastAsia="Times New Roman" w:hAnsi="Helvetica Neue" w:cs="Times New Roman"/>
          <w:color w:val="000000" w:themeColor="text1"/>
          <w:sz w:val="18"/>
          <w:szCs w:val="21"/>
        </w:rPr>
        <w:br/>
      </w:r>
    </w:p>
    <w:p w:rsidR="00433EF3" w:rsidRPr="00862F97" w:rsidRDefault="00182063" w:rsidP="00585197">
      <w:pPr>
        <w:rPr>
          <w:rFonts w:ascii="Arial" w:eastAsia="Times New Roman" w:hAnsi="Arial" w:cs="Arial"/>
          <w:color w:val="000000" w:themeColor="text1"/>
          <w:sz w:val="21"/>
        </w:rPr>
      </w:pPr>
      <w:r w:rsidRPr="00182063">
        <w:rPr>
          <w:rFonts w:ascii="Arial" w:eastAsia="Times New Roman" w:hAnsi="Arial" w:cs="Arial"/>
          <w:color w:val="000000" w:themeColor="text1"/>
          <w:sz w:val="21"/>
        </w:rPr>
        <w:t>The controller communicates through the buses via their registers, listed below:</w:t>
      </w:r>
    </w:p>
    <w:p w:rsidR="005926C3" w:rsidRPr="004D5CAB" w:rsidRDefault="00585197" w:rsidP="00E535E9">
      <w:pPr>
        <w:rPr>
          <w:color w:val="000000" w:themeColor="text1"/>
          <w:sz w:val="21"/>
        </w:rPr>
      </w:pPr>
      <w:r w:rsidRPr="004D5CAB">
        <w:rPr>
          <w:color w:val="000000" w:themeColor="text1"/>
          <w:sz w:val="21"/>
        </w:rPr>
        <w:drawing>
          <wp:inline distT="0" distB="0" distL="0" distR="0" wp14:anchorId="26CD2346" wp14:editId="35F5F8DE">
            <wp:extent cx="5943600" cy="1341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41120"/>
                    </a:xfrm>
                    <a:prstGeom prst="rect">
                      <a:avLst/>
                    </a:prstGeom>
                  </pic:spPr>
                </pic:pic>
              </a:graphicData>
            </a:graphic>
          </wp:inline>
        </w:drawing>
      </w:r>
    </w:p>
    <w:p w:rsidR="00E535E9" w:rsidRPr="004D5CAB" w:rsidRDefault="00E535E9" w:rsidP="00E535E9">
      <w:pPr>
        <w:pStyle w:val="NormalWeb"/>
        <w:spacing w:before="0" w:beforeAutospacing="0" w:after="0" w:afterAutospacing="0"/>
        <w:rPr>
          <w:rFonts w:ascii="Arial" w:hAnsi="Arial" w:cs="Arial"/>
          <w:color w:val="000000" w:themeColor="text1"/>
          <w:sz w:val="21"/>
        </w:rPr>
      </w:pPr>
    </w:p>
    <w:p w:rsidR="00E535E9" w:rsidRPr="004D5CAB" w:rsidRDefault="00585197" w:rsidP="00E535E9">
      <w:pPr>
        <w:pStyle w:val="NormalWeb"/>
        <w:spacing w:before="0" w:beforeAutospacing="0" w:after="0" w:afterAutospacing="0"/>
        <w:rPr>
          <w:rFonts w:ascii="Arial" w:hAnsi="Arial" w:cs="Arial"/>
          <w:color w:val="000000" w:themeColor="text1"/>
          <w:sz w:val="21"/>
        </w:rPr>
      </w:pPr>
      <w:r w:rsidRPr="004D5CAB">
        <w:rPr>
          <w:rFonts w:ascii="Arial" w:hAnsi="Arial" w:cs="Arial"/>
          <w:color w:val="000000" w:themeColor="text1"/>
          <w:sz w:val="21"/>
        </w:rPr>
        <w:t>Reading 0x01000000 (0xC0) from the status and command register indicates that the disk is ready to receive a command.</w:t>
      </w:r>
      <w:r w:rsidRPr="004D5CAB">
        <w:rPr>
          <w:rFonts w:ascii="Arial" w:hAnsi="Arial" w:cs="Arial"/>
          <w:color w:val="000000" w:themeColor="text1"/>
          <w:sz w:val="21"/>
        </w:rPr>
        <w:t xml:space="preserve"> </w:t>
      </w:r>
      <w:r w:rsidRPr="004D5CAB">
        <w:rPr>
          <w:rFonts w:ascii="Arial" w:hAnsi="Arial" w:cs="Arial"/>
          <w:color w:val="000000" w:themeColor="text1"/>
          <w:sz w:val="21"/>
        </w:rPr>
        <w:t>As the C library does not have built in functions for x86 I/O, we'll declare one and pretend the rest exist and are implemented.</w:t>
      </w:r>
    </w:p>
    <w:p w:rsidR="00E535E9" w:rsidRPr="004D5CAB" w:rsidRDefault="00E535E9" w:rsidP="00E535E9">
      <w:pPr>
        <w:pStyle w:val="NormalWeb"/>
        <w:spacing w:before="0" w:beforeAutospacing="0" w:after="0" w:afterAutospacing="0"/>
        <w:rPr>
          <w:rFonts w:ascii="Arial" w:hAnsi="Arial" w:cs="Arial"/>
          <w:color w:val="000000" w:themeColor="text1"/>
          <w:sz w:val="21"/>
        </w:rPr>
      </w:pPr>
    </w:p>
    <w:p w:rsidR="00BD576A" w:rsidRPr="004D5CAB" w:rsidRDefault="00E535E9" w:rsidP="00862F97">
      <w:pPr>
        <w:rPr>
          <w:color w:val="000000" w:themeColor="text1"/>
          <w:sz w:val="21"/>
        </w:rPr>
      </w:pPr>
      <w:r w:rsidRPr="004D5CAB">
        <w:rPr>
          <w:color w:val="000000" w:themeColor="text1"/>
          <w:sz w:val="21"/>
        </w:rPr>
        <w:drawing>
          <wp:inline distT="0" distB="0" distL="0" distR="0" wp14:anchorId="7F1394A2" wp14:editId="29FA85A6">
            <wp:extent cx="5523144" cy="265535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685" cy="2665234"/>
                    </a:xfrm>
                    <a:prstGeom prst="rect">
                      <a:avLst/>
                    </a:prstGeom>
                  </pic:spPr>
                </pic:pic>
              </a:graphicData>
            </a:graphic>
          </wp:inline>
        </w:drawing>
      </w:r>
    </w:p>
    <w:p w:rsidR="00034273" w:rsidRPr="004D5CAB" w:rsidRDefault="00BD576A" w:rsidP="00862F97">
      <w:pPr>
        <w:rPr>
          <w:color w:val="000000" w:themeColor="text1"/>
          <w:sz w:val="21"/>
        </w:rPr>
      </w:pPr>
      <w:r w:rsidRPr="004D5CAB">
        <w:rPr>
          <w:color w:val="000000" w:themeColor="text1"/>
          <w:sz w:val="21"/>
        </w:rPr>
        <w:lastRenderedPageBreak/>
        <w:drawing>
          <wp:inline distT="0" distB="0" distL="0" distR="0" wp14:anchorId="5C1EDBD0" wp14:editId="1057009A">
            <wp:extent cx="5508716" cy="19733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5830" cy="1975917"/>
                    </a:xfrm>
                    <a:prstGeom prst="rect">
                      <a:avLst/>
                    </a:prstGeom>
                  </pic:spPr>
                </pic:pic>
              </a:graphicData>
            </a:graphic>
          </wp:inline>
        </w:drawing>
      </w:r>
    </w:p>
    <w:p w:rsidR="00034273" w:rsidRPr="00403F2C" w:rsidRDefault="00034273" w:rsidP="00034273">
      <w:pPr>
        <w:pStyle w:val="Heading4"/>
        <w:rPr>
          <w:rFonts w:ascii="Arial" w:hAnsi="Arial" w:cs="Arial"/>
          <w:color w:val="000000" w:themeColor="text1"/>
          <w:sz w:val="21"/>
          <w:szCs w:val="21"/>
        </w:rPr>
      </w:pPr>
      <w:r w:rsidRPr="00403F2C">
        <w:rPr>
          <w:rFonts w:ascii="Arial" w:hAnsi="Arial" w:cs="Arial"/>
          <w:color w:val="000000" w:themeColor="text1"/>
          <w:sz w:val="21"/>
          <w:szCs w:val="21"/>
        </w:rPr>
        <w:t>Code Implementation</w:t>
      </w:r>
    </w:p>
    <w:p w:rsidR="00034273" w:rsidRPr="004623B4" w:rsidRDefault="00034273" w:rsidP="00034273">
      <w:pPr>
        <w:pStyle w:val="NormalWeb"/>
        <w:rPr>
          <w:rFonts w:ascii="Arial" w:hAnsi="Arial" w:cs="Arial"/>
          <w:color w:val="000000" w:themeColor="text1"/>
          <w:sz w:val="21"/>
          <w:szCs w:val="21"/>
        </w:rPr>
      </w:pPr>
      <w:r w:rsidRPr="004623B4">
        <w:rPr>
          <w:rFonts w:ascii="Arial" w:hAnsi="Arial" w:cs="Arial"/>
          <w:color w:val="000000" w:themeColor="text1"/>
          <w:sz w:val="21"/>
          <w:szCs w:val="21"/>
        </w:rPr>
        <w:t xml:space="preserve">To summarize, the load sequence that we want is: </w:t>
      </w:r>
      <w:r w:rsidRPr="004623B4">
        <w:rPr>
          <w:rFonts w:ascii="Arial" w:hAnsi="Arial" w:cs="Arial"/>
          <w:b/>
          <w:color w:val="000000" w:themeColor="text1"/>
          <w:sz w:val="21"/>
          <w:szCs w:val="21"/>
        </w:rPr>
        <w:t>Firmware</w:t>
      </w:r>
      <w:r w:rsidR="007653CA" w:rsidRPr="004623B4">
        <w:rPr>
          <w:rFonts w:ascii="Arial" w:hAnsi="Arial" w:cs="Arial"/>
          <w:color w:val="000000" w:themeColor="text1"/>
          <w:sz w:val="21"/>
          <w:szCs w:val="21"/>
        </w:rPr>
        <w:t xml:space="preserve"> (permanent software programmed into ROM)</w:t>
      </w:r>
      <w:r w:rsidRPr="004623B4">
        <w:rPr>
          <w:rFonts w:ascii="Arial" w:hAnsi="Arial" w:cs="Arial"/>
          <w:color w:val="000000" w:themeColor="text1"/>
          <w:sz w:val="21"/>
          <w:szCs w:val="21"/>
        </w:rPr>
        <w:t xml:space="preserve"> → MBR → word count program. In order to implement this, we will need a subroutine that allows us to read data from the disk. The following subroutine requires the sector number to read from and the memory address to read into.</w:t>
      </w:r>
    </w:p>
    <w:p w:rsidR="00034273" w:rsidRDefault="00034273" w:rsidP="004272C8">
      <w:pPr>
        <w:pStyle w:val="NormalWeb"/>
        <w:rPr>
          <w:rFonts w:ascii="Arial" w:hAnsi="Arial" w:cs="Arial"/>
          <w:color w:val="000000" w:themeColor="text1"/>
          <w:sz w:val="21"/>
          <w:szCs w:val="21"/>
        </w:rPr>
      </w:pPr>
      <w:r w:rsidRPr="00403F2C">
        <w:rPr>
          <w:rFonts w:ascii="Arial" w:hAnsi="Arial" w:cs="Arial"/>
          <w:color w:val="000000" w:themeColor="text1"/>
          <w:sz w:val="21"/>
          <w:szCs w:val="21"/>
        </w:rPr>
        <w:t xml:space="preserve">Note: There are no error checks in this code (assumed that there are no I/O or parity errors). Due to this, </w:t>
      </w:r>
      <w:proofErr w:type="spellStart"/>
      <w:r w:rsidRPr="00403F2C">
        <w:rPr>
          <w:rFonts w:ascii="Arial" w:hAnsi="Arial" w:cs="Arial"/>
          <w:color w:val="000000" w:themeColor="text1"/>
          <w:sz w:val="21"/>
          <w:szCs w:val="21"/>
        </w:rPr>
        <w:t>read_ide_sector</w:t>
      </w:r>
      <w:proofErr w:type="spellEnd"/>
      <w:r w:rsidRPr="00403F2C">
        <w:rPr>
          <w:rFonts w:ascii="Arial" w:hAnsi="Arial" w:cs="Arial"/>
          <w:color w:val="000000" w:themeColor="text1"/>
          <w:sz w:val="21"/>
          <w:szCs w:val="21"/>
        </w:rPr>
        <w:t xml:space="preserve"> can return void.</w:t>
      </w:r>
    </w:p>
    <w:p w:rsidR="004B23EC" w:rsidRDefault="004B23EC" w:rsidP="004272C8">
      <w:pPr>
        <w:pStyle w:val="NormalWeb"/>
        <w:rPr>
          <w:rFonts w:ascii="Arial" w:hAnsi="Arial" w:cs="Arial"/>
          <w:color w:val="000000" w:themeColor="text1"/>
          <w:sz w:val="21"/>
          <w:szCs w:val="21"/>
        </w:rPr>
      </w:pPr>
      <w:r w:rsidRPr="00B44D10">
        <w:rPr>
          <w:rFonts w:ascii="Arial" w:hAnsi="Arial" w:cs="Arial"/>
          <w:color w:val="000000" w:themeColor="text1"/>
          <w:sz w:val="21"/>
          <w:szCs w:val="21"/>
        </w:rPr>
        <w:t xml:space="preserve">The </w:t>
      </w:r>
      <w:r w:rsidRPr="00B44D10">
        <w:rPr>
          <w:rFonts w:ascii="Arial" w:hAnsi="Arial" w:cs="Arial"/>
          <w:b/>
          <w:color w:val="000000" w:themeColor="text1"/>
          <w:sz w:val="21"/>
          <w:szCs w:val="21"/>
        </w:rPr>
        <w:t>disk controller</w:t>
      </w:r>
      <w:r w:rsidRPr="00B44D10">
        <w:rPr>
          <w:rFonts w:ascii="Arial" w:hAnsi="Arial" w:cs="Arial"/>
          <w:color w:val="000000" w:themeColor="text1"/>
          <w:sz w:val="21"/>
          <w:szCs w:val="21"/>
        </w:rPr>
        <w:t xml:space="preserve"> is the controller circuit which enables the CPU to communicate with a hard disk, floppy disk or other kind of disk drive.</w:t>
      </w:r>
      <w:r>
        <w:rPr>
          <w:rFonts w:ascii="Arial" w:hAnsi="Arial" w:cs="Arial"/>
          <w:color w:val="000000" w:themeColor="text1"/>
          <w:sz w:val="21"/>
          <w:szCs w:val="21"/>
        </w:rPr>
        <w:t xml:space="preserve"> </w:t>
      </w:r>
      <w:r w:rsidRPr="004B23EC">
        <w:rPr>
          <w:rFonts w:ascii="Arial" w:hAnsi="Arial" w:cs="Arial"/>
          <w:color w:val="000000" w:themeColor="text1"/>
          <w:sz w:val="21"/>
          <w:szCs w:val="21"/>
        </w:rPr>
        <w:t xml:space="preserve">In computer architecture, a </w:t>
      </w:r>
      <w:r w:rsidRPr="004B23EC">
        <w:rPr>
          <w:rFonts w:ascii="Arial" w:hAnsi="Arial" w:cs="Arial"/>
          <w:b/>
          <w:color w:val="000000" w:themeColor="text1"/>
          <w:sz w:val="21"/>
          <w:szCs w:val="21"/>
        </w:rPr>
        <w:t>bus</w:t>
      </w:r>
      <w:r>
        <w:rPr>
          <w:rFonts w:ascii="Arial" w:hAnsi="Arial" w:cs="Arial"/>
          <w:color w:val="000000" w:themeColor="text1"/>
          <w:sz w:val="21"/>
          <w:szCs w:val="21"/>
        </w:rPr>
        <w:t xml:space="preserve"> </w:t>
      </w:r>
      <w:r w:rsidRPr="004B23EC">
        <w:rPr>
          <w:rFonts w:ascii="Arial" w:hAnsi="Arial" w:cs="Arial"/>
          <w:color w:val="000000" w:themeColor="text1"/>
          <w:sz w:val="21"/>
          <w:szCs w:val="21"/>
        </w:rPr>
        <w:t>is a communication system that transfers data between components inside a computer, or between computers.</w:t>
      </w:r>
      <w:r w:rsidR="004623B4">
        <w:rPr>
          <w:rFonts w:ascii="Arial" w:hAnsi="Arial" w:cs="Arial"/>
          <w:color w:val="000000" w:themeColor="text1"/>
          <w:sz w:val="21"/>
          <w:szCs w:val="21"/>
        </w:rPr>
        <w:t xml:space="preserve"> </w:t>
      </w:r>
    </w:p>
    <w:p w:rsidR="00674FC9" w:rsidRPr="004272C8" w:rsidRDefault="00674FC9" w:rsidP="004272C8">
      <w:pPr>
        <w:pStyle w:val="NormalWeb"/>
        <w:rPr>
          <w:rFonts w:ascii="Arial" w:hAnsi="Arial" w:cs="Arial"/>
          <w:color w:val="000000" w:themeColor="text1"/>
          <w:sz w:val="21"/>
          <w:szCs w:val="21"/>
        </w:rPr>
      </w:pPr>
      <w:r>
        <w:rPr>
          <w:rFonts w:ascii="Arial" w:hAnsi="Arial" w:cs="Arial"/>
          <w:noProof/>
          <w:color w:val="000000" w:themeColor="text1"/>
          <w:sz w:val="21"/>
          <w:szCs w:val="21"/>
        </w:rPr>
        <w:drawing>
          <wp:inline distT="0" distB="0" distL="0" distR="0">
            <wp:extent cx="5943600" cy="21285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04 at 2.17.02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rsidR="00077E32" w:rsidRDefault="00077E32" w:rsidP="00034273">
      <w:pPr>
        <w:pStyle w:val="NormalWeb"/>
        <w:rPr>
          <w:rFonts w:ascii="Arial" w:hAnsi="Arial" w:cs="Arial"/>
          <w:color w:val="000000" w:themeColor="text1"/>
          <w:sz w:val="21"/>
          <w:szCs w:val="21"/>
        </w:rPr>
      </w:pPr>
      <w:r w:rsidRPr="00077E32">
        <w:rPr>
          <w:rFonts w:ascii="Arial" w:hAnsi="Arial" w:cs="Arial"/>
          <w:color w:val="000000" w:themeColor="text1"/>
          <w:sz w:val="21"/>
          <w:szCs w:val="21"/>
        </w:rPr>
        <w:drawing>
          <wp:inline distT="0" distB="0" distL="0" distR="0" wp14:anchorId="0AA56AD7" wp14:editId="4BA708C7">
            <wp:extent cx="5943600" cy="1250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50315"/>
                    </a:xfrm>
                    <a:prstGeom prst="rect">
                      <a:avLst/>
                    </a:prstGeom>
                  </pic:spPr>
                </pic:pic>
              </a:graphicData>
            </a:graphic>
          </wp:inline>
        </w:drawing>
      </w:r>
    </w:p>
    <w:p w:rsidR="00B14038" w:rsidRDefault="00B14038" w:rsidP="00034273">
      <w:pPr>
        <w:pStyle w:val="NormalWeb"/>
        <w:rPr>
          <w:rFonts w:ascii="Arial" w:hAnsi="Arial" w:cs="Arial"/>
          <w:color w:val="000000" w:themeColor="text1"/>
          <w:sz w:val="21"/>
          <w:szCs w:val="21"/>
        </w:rPr>
      </w:pPr>
      <w:r>
        <w:rPr>
          <w:rFonts w:ascii="Arial" w:hAnsi="Arial" w:cs="Arial"/>
          <w:color w:val="000000" w:themeColor="text1"/>
          <w:sz w:val="21"/>
          <w:szCs w:val="21"/>
        </w:rPr>
        <w:lastRenderedPageBreak/>
        <w:t xml:space="preserve">128 -&gt; </w:t>
      </w:r>
      <w:r w:rsidR="007A30CD">
        <w:rPr>
          <w:rFonts w:ascii="Arial" w:hAnsi="Arial" w:cs="Arial"/>
          <w:color w:val="000000" w:themeColor="text1"/>
          <w:sz w:val="21"/>
          <w:szCs w:val="21"/>
        </w:rPr>
        <w:t>512/</w:t>
      </w:r>
      <w:proofErr w:type="spellStart"/>
      <w:r w:rsidR="007A30CD">
        <w:rPr>
          <w:rFonts w:ascii="Arial" w:hAnsi="Arial" w:cs="Arial"/>
          <w:color w:val="000000" w:themeColor="text1"/>
          <w:sz w:val="21"/>
          <w:szCs w:val="21"/>
        </w:rPr>
        <w:t>sizeof</w:t>
      </w:r>
      <w:proofErr w:type="spellEnd"/>
      <w:r w:rsidR="007A30CD">
        <w:rPr>
          <w:rFonts w:ascii="Arial" w:hAnsi="Arial" w:cs="Arial"/>
          <w:color w:val="000000" w:themeColor="text1"/>
          <w:sz w:val="21"/>
          <w:szCs w:val="21"/>
        </w:rPr>
        <w:t>(</w:t>
      </w:r>
      <w:proofErr w:type="spellStart"/>
      <w:r w:rsidR="007A30CD">
        <w:rPr>
          <w:rFonts w:ascii="Arial" w:hAnsi="Arial" w:cs="Arial"/>
          <w:color w:val="000000" w:themeColor="text1"/>
          <w:sz w:val="21"/>
          <w:szCs w:val="21"/>
        </w:rPr>
        <w:t>int</w:t>
      </w:r>
      <w:proofErr w:type="spellEnd"/>
      <w:r w:rsidR="007A30CD">
        <w:rPr>
          <w:rFonts w:ascii="Arial" w:hAnsi="Arial" w:cs="Arial"/>
          <w:color w:val="000000" w:themeColor="text1"/>
          <w:sz w:val="21"/>
          <w:szCs w:val="21"/>
        </w:rPr>
        <w:t>)</w:t>
      </w:r>
      <w:r w:rsidR="003338B1">
        <w:rPr>
          <w:rFonts w:ascii="Arial" w:hAnsi="Arial" w:cs="Arial"/>
          <w:color w:val="000000" w:themeColor="text1"/>
          <w:sz w:val="21"/>
          <w:szCs w:val="21"/>
        </w:rPr>
        <w:t>: Moves 512 bytes to RAM.</w:t>
      </w:r>
    </w:p>
    <w:p w:rsidR="00034273" w:rsidRPr="00403F2C" w:rsidRDefault="00034273" w:rsidP="00034273">
      <w:pPr>
        <w:pStyle w:val="NormalWeb"/>
        <w:rPr>
          <w:rFonts w:ascii="Arial" w:hAnsi="Arial" w:cs="Arial"/>
          <w:color w:val="000000" w:themeColor="text1"/>
          <w:sz w:val="21"/>
          <w:szCs w:val="21"/>
        </w:rPr>
      </w:pPr>
      <w:r w:rsidRPr="00403F2C">
        <w:rPr>
          <w:rFonts w:ascii="Arial" w:hAnsi="Arial" w:cs="Arial"/>
          <w:color w:val="000000" w:themeColor="text1"/>
          <w:sz w:val="21"/>
          <w:szCs w:val="21"/>
        </w:rPr>
        <w:t>Additionally, we must implement a routine that allows us to print the result to the display screen. This function takes in the number of words as parameter.</w:t>
      </w:r>
    </w:p>
    <w:p w:rsidR="00034273" w:rsidRPr="00C448F8" w:rsidRDefault="00034273" w:rsidP="00034273">
      <w:pPr>
        <w:pStyle w:val="HTMLPreformatted"/>
        <w:rPr>
          <w:color w:val="000000" w:themeColor="text1"/>
          <w:sz w:val="18"/>
        </w:rPr>
      </w:pPr>
      <w:r w:rsidRPr="00C448F8">
        <w:rPr>
          <w:color w:val="000000" w:themeColor="text1"/>
          <w:sz w:val="18"/>
        </w:rPr>
        <w:t xml:space="preserve">void </w:t>
      </w:r>
      <w:proofErr w:type="spellStart"/>
      <w:r w:rsidRPr="00C448F8">
        <w:rPr>
          <w:color w:val="000000" w:themeColor="text1"/>
          <w:sz w:val="18"/>
        </w:rPr>
        <w:t>output_to_</w:t>
      </w:r>
      <w:proofErr w:type="gramStart"/>
      <w:r w:rsidRPr="00C448F8">
        <w:rPr>
          <w:color w:val="000000" w:themeColor="text1"/>
          <w:sz w:val="18"/>
        </w:rPr>
        <w:t>screen</w:t>
      </w:r>
      <w:proofErr w:type="spellEnd"/>
      <w:r w:rsidRPr="00C448F8">
        <w:rPr>
          <w:color w:val="000000" w:themeColor="text1"/>
          <w:sz w:val="18"/>
        </w:rPr>
        <w:t>(</w:t>
      </w:r>
      <w:proofErr w:type="gramEnd"/>
      <w:r w:rsidRPr="00C448F8">
        <w:rPr>
          <w:color w:val="000000" w:themeColor="text1"/>
          <w:sz w:val="18"/>
        </w:rPr>
        <w:t>long n){</w:t>
      </w:r>
    </w:p>
    <w:p w:rsidR="00034273" w:rsidRPr="00C448F8" w:rsidRDefault="00034273" w:rsidP="00034273">
      <w:pPr>
        <w:pStyle w:val="HTMLPreformatted"/>
        <w:rPr>
          <w:color w:val="000000" w:themeColor="text1"/>
          <w:sz w:val="18"/>
        </w:rPr>
      </w:pPr>
      <w:r w:rsidRPr="00C448F8">
        <w:rPr>
          <w:color w:val="000000" w:themeColor="text1"/>
          <w:sz w:val="18"/>
        </w:rPr>
        <w:t xml:space="preserve">    short *p = (short*)0xb8000 + 80*25/2 - 80/2;</w:t>
      </w:r>
    </w:p>
    <w:p w:rsidR="00034273" w:rsidRPr="00C448F8" w:rsidRDefault="00034273" w:rsidP="00034273">
      <w:pPr>
        <w:pStyle w:val="HTMLPreformatted"/>
        <w:rPr>
          <w:color w:val="000000" w:themeColor="text1"/>
          <w:sz w:val="18"/>
        </w:rPr>
      </w:pPr>
      <w:r w:rsidRPr="00C448F8">
        <w:rPr>
          <w:color w:val="000000" w:themeColor="text1"/>
          <w:sz w:val="18"/>
        </w:rPr>
        <w:t xml:space="preserve">    </w:t>
      </w:r>
      <w:proofErr w:type="gramStart"/>
      <w:r w:rsidRPr="00C448F8">
        <w:rPr>
          <w:color w:val="000000" w:themeColor="text1"/>
          <w:sz w:val="18"/>
        </w:rPr>
        <w:t>do{</w:t>
      </w:r>
      <w:proofErr w:type="gramEnd"/>
    </w:p>
    <w:p w:rsidR="00034273" w:rsidRPr="00C448F8" w:rsidRDefault="00034273" w:rsidP="00034273">
      <w:pPr>
        <w:pStyle w:val="HTMLPreformatted"/>
        <w:rPr>
          <w:color w:val="000000" w:themeColor="text1"/>
          <w:sz w:val="18"/>
        </w:rPr>
      </w:pPr>
      <w:r w:rsidRPr="00C448F8">
        <w:rPr>
          <w:color w:val="000000" w:themeColor="text1"/>
          <w:sz w:val="18"/>
        </w:rPr>
        <w:t xml:space="preserve">        </w:t>
      </w:r>
      <w:r w:rsidRPr="00C448F8">
        <w:rPr>
          <w:rStyle w:val="comment"/>
          <w:color w:val="000000" w:themeColor="text1"/>
          <w:sz w:val="18"/>
        </w:rPr>
        <w:t>// make sure that the digits print in the correct order</w:t>
      </w:r>
    </w:p>
    <w:p w:rsidR="00034273" w:rsidRPr="00C448F8" w:rsidRDefault="00034273" w:rsidP="00034273">
      <w:pPr>
        <w:pStyle w:val="HTMLPreformatted"/>
        <w:rPr>
          <w:color w:val="000000" w:themeColor="text1"/>
          <w:sz w:val="18"/>
        </w:rPr>
      </w:pPr>
      <w:r w:rsidRPr="00C448F8">
        <w:rPr>
          <w:color w:val="000000" w:themeColor="text1"/>
          <w:sz w:val="18"/>
        </w:rPr>
        <w:t xml:space="preserve">        *--p = (0x</w:t>
      </w:r>
      <w:proofErr w:type="gramStart"/>
      <w:r w:rsidRPr="00C448F8">
        <w:rPr>
          <w:color w:val="000000" w:themeColor="text1"/>
          <w:sz w:val="18"/>
        </w:rPr>
        <w:t>700)|</w:t>
      </w:r>
      <w:proofErr w:type="gramEnd"/>
      <w:r w:rsidRPr="00C448F8">
        <w:rPr>
          <w:color w:val="000000" w:themeColor="text1"/>
          <w:sz w:val="18"/>
        </w:rPr>
        <w:t xml:space="preserve"> (n % 10 + '0'); </w:t>
      </w:r>
    </w:p>
    <w:p w:rsidR="00034273" w:rsidRPr="00C448F8" w:rsidRDefault="00034273" w:rsidP="00034273">
      <w:pPr>
        <w:pStyle w:val="HTMLPreformatted"/>
        <w:rPr>
          <w:color w:val="000000" w:themeColor="text1"/>
          <w:sz w:val="18"/>
        </w:rPr>
      </w:pPr>
      <w:r w:rsidRPr="00C448F8">
        <w:rPr>
          <w:color w:val="000000" w:themeColor="text1"/>
          <w:sz w:val="18"/>
        </w:rPr>
        <w:t xml:space="preserve">        n /= 10;</w:t>
      </w:r>
    </w:p>
    <w:p w:rsidR="00034273" w:rsidRPr="00C448F8" w:rsidRDefault="00034273" w:rsidP="00034273">
      <w:pPr>
        <w:pStyle w:val="HTMLPreformatted"/>
        <w:rPr>
          <w:color w:val="000000" w:themeColor="text1"/>
          <w:sz w:val="18"/>
        </w:rPr>
      </w:pPr>
      <w:r w:rsidRPr="00C448F8">
        <w:rPr>
          <w:color w:val="000000" w:themeColor="text1"/>
          <w:sz w:val="18"/>
        </w:rPr>
        <w:t xml:space="preserve">    } while (</w:t>
      </w:r>
      <w:proofErr w:type="gramStart"/>
      <w:r w:rsidRPr="00C448F8">
        <w:rPr>
          <w:color w:val="000000" w:themeColor="text1"/>
          <w:sz w:val="18"/>
        </w:rPr>
        <w:t>n !</w:t>
      </w:r>
      <w:proofErr w:type="gramEnd"/>
      <w:r w:rsidRPr="00C448F8">
        <w:rPr>
          <w:color w:val="000000" w:themeColor="text1"/>
          <w:sz w:val="18"/>
        </w:rPr>
        <w:t>= 0);</w:t>
      </w:r>
    </w:p>
    <w:p w:rsidR="00034273" w:rsidRPr="00C448F8" w:rsidRDefault="00034273" w:rsidP="00034273">
      <w:pPr>
        <w:pStyle w:val="HTMLPreformatted"/>
        <w:rPr>
          <w:color w:val="000000" w:themeColor="text1"/>
          <w:sz w:val="18"/>
        </w:rPr>
      </w:pPr>
      <w:r w:rsidRPr="00C448F8">
        <w:rPr>
          <w:color w:val="000000" w:themeColor="text1"/>
          <w:sz w:val="18"/>
        </w:rPr>
        <w:t>}</w:t>
      </w:r>
    </w:p>
    <w:p w:rsidR="00034273" w:rsidRPr="00403F2C" w:rsidRDefault="00034273" w:rsidP="00034273">
      <w:pPr>
        <w:pStyle w:val="NormalWeb"/>
        <w:rPr>
          <w:rFonts w:ascii="Arial" w:hAnsi="Arial" w:cs="Arial"/>
          <w:color w:val="000000" w:themeColor="text1"/>
          <w:sz w:val="21"/>
          <w:szCs w:val="21"/>
        </w:rPr>
      </w:pPr>
      <w:r w:rsidRPr="00403F2C">
        <w:rPr>
          <w:rFonts w:ascii="Arial" w:hAnsi="Arial" w:cs="Arial"/>
          <w:color w:val="000000" w:themeColor="text1"/>
          <w:sz w:val="21"/>
          <w:szCs w:val="21"/>
        </w:rPr>
        <w:t>Finally, we must use the halt instruction once the program is finished.</w:t>
      </w:r>
    </w:p>
    <w:p w:rsidR="00034273" w:rsidRPr="00C448F8" w:rsidRDefault="00034273" w:rsidP="00034273">
      <w:pPr>
        <w:pStyle w:val="HTMLPreformatted"/>
        <w:rPr>
          <w:color w:val="000000" w:themeColor="text1"/>
          <w:sz w:val="18"/>
        </w:rPr>
      </w:pPr>
      <w:r w:rsidRPr="00C448F8">
        <w:rPr>
          <w:color w:val="000000" w:themeColor="text1"/>
          <w:sz w:val="18"/>
        </w:rPr>
        <w:t xml:space="preserve">void </w:t>
      </w:r>
      <w:proofErr w:type="gramStart"/>
      <w:r w:rsidRPr="00C448F8">
        <w:rPr>
          <w:color w:val="000000" w:themeColor="text1"/>
          <w:sz w:val="18"/>
        </w:rPr>
        <w:t>done(</w:t>
      </w:r>
      <w:proofErr w:type="gramEnd"/>
      <w:r w:rsidRPr="00C448F8">
        <w:rPr>
          <w:color w:val="000000" w:themeColor="text1"/>
          <w:sz w:val="18"/>
        </w:rPr>
        <w:t xml:space="preserve">long </w:t>
      </w:r>
      <w:proofErr w:type="spellStart"/>
      <w:r w:rsidRPr="00C448F8">
        <w:rPr>
          <w:color w:val="000000" w:themeColor="text1"/>
          <w:sz w:val="18"/>
        </w:rPr>
        <w:t>nwords</w:t>
      </w:r>
      <w:proofErr w:type="spellEnd"/>
      <w:r w:rsidRPr="00C448F8">
        <w:rPr>
          <w:color w:val="000000" w:themeColor="text1"/>
          <w:sz w:val="18"/>
        </w:rPr>
        <w:t>){</w:t>
      </w:r>
    </w:p>
    <w:p w:rsidR="00034273" w:rsidRPr="00C448F8" w:rsidRDefault="00034273" w:rsidP="00034273">
      <w:pPr>
        <w:pStyle w:val="HTMLPreformatted"/>
        <w:rPr>
          <w:color w:val="000000" w:themeColor="text1"/>
          <w:sz w:val="18"/>
        </w:rPr>
      </w:pPr>
      <w:r w:rsidRPr="00C448F8">
        <w:rPr>
          <w:color w:val="000000" w:themeColor="text1"/>
          <w:sz w:val="18"/>
        </w:rPr>
        <w:t xml:space="preserve">    </w:t>
      </w:r>
      <w:proofErr w:type="spellStart"/>
      <w:r w:rsidRPr="00C448F8">
        <w:rPr>
          <w:color w:val="000000" w:themeColor="text1"/>
          <w:sz w:val="18"/>
        </w:rPr>
        <w:t>output_to_screen</w:t>
      </w:r>
      <w:proofErr w:type="spellEnd"/>
      <w:r w:rsidRPr="00C448F8">
        <w:rPr>
          <w:color w:val="000000" w:themeColor="text1"/>
          <w:sz w:val="18"/>
        </w:rPr>
        <w:t>(</w:t>
      </w:r>
      <w:proofErr w:type="spellStart"/>
      <w:r w:rsidRPr="00C448F8">
        <w:rPr>
          <w:color w:val="000000" w:themeColor="text1"/>
          <w:sz w:val="18"/>
        </w:rPr>
        <w:t>nwords</w:t>
      </w:r>
      <w:proofErr w:type="spellEnd"/>
      <w:r w:rsidRPr="00C448F8">
        <w:rPr>
          <w:color w:val="000000" w:themeColor="text1"/>
          <w:sz w:val="18"/>
        </w:rPr>
        <w:t>);</w:t>
      </w:r>
    </w:p>
    <w:p w:rsidR="00034273" w:rsidRPr="00C448F8" w:rsidRDefault="00034273" w:rsidP="00034273">
      <w:pPr>
        <w:pStyle w:val="HTMLPreformatted"/>
        <w:rPr>
          <w:color w:val="000000" w:themeColor="text1"/>
          <w:sz w:val="18"/>
        </w:rPr>
      </w:pPr>
      <w:r w:rsidRPr="00C448F8">
        <w:rPr>
          <w:color w:val="000000" w:themeColor="text1"/>
          <w:sz w:val="18"/>
        </w:rPr>
        <w:t xml:space="preserve">    </w:t>
      </w:r>
      <w:proofErr w:type="gramStart"/>
      <w:r w:rsidRPr="00C448F8">
        <w:rPr>
          <w:color w:val="000000" w:themeColor="text1"/>
          <w:sz w:val="18"/>
        </w:rPr>
        <w:t>halt(</w:t>
      </w:r>
      <w:proofErr w:type="gramEnd"/>
      <w:r w:rsidRPr="00C448F8">
        <w:rPr>
          <w:color w:val="000000" w:themeColor="text1"/>
          <w:sz w:val="18"/>
        </w:rPr>
        <w:t>);</w:t>
      </w:r>
    </w:p>
    <w:p w:rsidR="00034273" w:rsidRPr="00C448F8" w:rsidRDefault="00034273" w:rsidP="00034273">
      <w:pPr>
        <w:pStyle w:val="HTMLPreformatted"/>
        <w:rPr>
          <w:color w:val="000000" w:themeColor="text1"/>
          <w:sz w:val="18"/>
        </w:rPr>
      </w:pPr>
      <w:r w:rsidRPr="00C448F8">
        <w:rPr>
          <w:color w:val="000000" w:themeColor="text1"/>
          <w:sz w:val="18"/>
        </w:rPr>
        <w:t>}</w:t>
      </w:r>
    </w:p>
    <w:p w:rsidR="00034273" w:rsidRPr="00403F2C" w:rsidRDefault="00034273" w:rsidP="00034273">
      <w:pPr>
        <w:pStyle w:val="NormalWeb"/>
        <w:rPr>
          <w:rFonts w:ascii="Arial" w:hAnsi="Arial" w:cs="Arial"/>
          <w:color w:val="000000" w:themeColor="text1"/>
          <w:sz w:val="21"/>
          <w:szCs w:val="21"/>
        </w:rPr>
      </w:pPr>
      <w:r w:rsidRPr="00403F2C">
        <w:rPr>
          <w:rFonts w:ascii="Arial" w:hAnsi="Arial" w:cs="Arial"/>
          <w:color w:val="000000" w:themeColor="text1"/>
          <w:sz w:val="21"/>
          <w:szCs w:val="21"/>
        </w:rPr>
        <w:t>Now, using all of the subroutines, we can put together our main function.</w:t>
      </w:r>
    </w:p>
    <w:p w:rsidR="00034273" w:rsidRPr="00086E13" w:rsidRDefault="00034273" w:rsidP="00034273">
      <w:pPr>
        <w:pStyle w:val="HTMLPreformatted"/>
        <w:rPr>
          <w:color w:val="000000" w:themeColor="text1"/>
          <w:sz w:val="18"/>
        </w:rPr>
      </w:pPr>
      <w:r w:rsidRPr="00086E13">
        <w:rPr>
          <w:color w:val="000000" w:themeColor="text1"/>
          <w:sz w:val="18"/>
        </w:rPr>
        <w:t>void main(void</w:t>
      </w:r>
      <w:proofErr w:type="gramStart"/>
      <w:r w:rsidRPr="00086E13">
        <w:rPr>
          <w:color w:val="000000" w:themeColor="text1"/>
          <w:sz w:val="18"/>
        </w:rPr>
        <w:t>){</w:t>
      </w:r>
      <w:proofErr w:type="gramEnd"/>
    </w:p>
    <w:p w:rsidR="00034273" w:rsidRPr="00086E13" w:rsidRDefault="00034273" w:rsidP="00034273">
      <w:pPr>
        <w:pStyle w:val="HTMLPreformatted"/>
        <w:rPr>
          <w:color w:val="000000" w:themeColor="text1"/>
          <w:sz w:val="18"/>
        </w:rPr>
      </w:pPr>
      <w:r w:rsidRPr="00086E13">
        <w:rPr>
          <w:color w:val="000000" w:themeColor="text1"/>
          <w:sz w:val="18"/>
        </w:rPr>
        <w:t xml:space="preserve">    long </w:t>
      </w:r>
      <w:proofErr w:type="spellStart"/>
      <w:r w:rsidRPr="00086E13">
        <w:rPr>
          <w:color w:val="000000" w:themeColor="text1"/>
          <w:sz w:val="18"/>
        </w:rPr>
        <w:t>nwords</w:t>
      </w:r>
      <w:proofErr w:type="spellEnd"/>
      <w:r w:rsidRPr="00086E13">
        <w:rPr>
          <w:color w:val="000000" w:themeColor="text1"/>
          <w:sz w:val="18"/>
        </w:rPr>
        <w:t xml:space="preserve"> = </w:t>
      </w:r>
      <w:proofErr w:type="gramStart"/>
      <w:r w:rsidRPr="00086E13">
        <w:rPr>
          <w:color w:val="000000" w:themeColor="text1"/>
          <w:sz w:val="18"/>
        </w:rPr>
        <w:t xml:space="preserve">0;   </w:t>
      </w:r>
      <w:proofErr w:type="gramEnd"/>
      <w:r w:rsidRPr="00086E13">
        <w:rPr>
          <w:color w:val="000000" w:themeColor="text1"/>
          <w:sz w:val="18"/>
        </w:rPr>
        <w:t xml:space="preserve">     </w:t>
      </w:r>
      <w:r w:rsidRPr="00086E13">
        <w:rPr>
          <w:rStyle w:val="comment"/>
          <w:color w:val="000000" w:themeColor="text1"/>
          <w:sz w:val="18"/>
        </w:rPr>
        <w:t>// number of words</w:t>
      </w:r>
    </w:p>
    <w:p w:rsidR="00034273" w:rsidRPr="00086E13" w:rsidRDefault="00034273" w:rsidP="00034273">
      <w:pPr>
        <w:pStyle w:val="HTMLPreformatted"/>
        <w:rPr>
          <w:color w:val="000000" w:themeColor="text1"/>
          <w:sz w:val="18"/>
        </w:rPr>
      </w:pPr>
      <w:r w:rsidRPr="00086E13">
        <w:rPr>
          <w:color w:val="000000" w:themeColor="text1"/>
          <w:sz w:val="18"/>
        </w:rPr>
        <w:t xml:space="preserve">    bool </w:t>
      </w:r>
      <w:proofErr w:type="spellStart"/>
      <w:r w:rsidRPr="00086E13">
        <w:rPr>
          <w:color w:val="000000" w:themeColor="text1"/>
          <w:sz w:val="18"/>
        </w:rPr>
        <w:t>inword</w:t>
      </w:r>
      <w:proofErr w:type="spellEnd"/>
      <w:r w:rsidRPr="00086E13">
        <w:rPr>
          <w:color w:val="000000" w:themeColor="text1"/>
          <w:sz w:val="18"/>
        </w:rPr>
        <w:t xml:space="preserve"> = </w:t>
      </w:r>
      <w:proofErr w:type="gramStart"/>
      <w:r w:rsidRPr="00086E13">
        <w:rPr>
          <w:color w:val="000000" w:themeColor="text1"/>
          <w:sz w:val="18"/>
        </w:rPr>
        <w:t xml:space="preserve">0;   </w:t>
      </w:r>
      <w:proofErr w:type="gramEnd"/>
      <w:r w:rsidRPr="00086E13">
        <w:rPr>
          <w:color w:val="000000" w:themeColor="text1"/>
          <w:sz w:val="18"/>
        </w:rPr>
        <w:t xml:space="preserve">     </w:t>
      </w:r>
      <w:r w:rsidRPr="00086E13">
        <w:rPr>
          <w:rStyle w:val="comment"/>
          <w:color w:val="000000" w:themeColor="text1"/>
          <w:sz w:val="18"/>
        </w:rPr>
        <w:t>// are we in the middle of a word?</w:t>
      </w:r>
    </w:p>
    <w:p w:rsidR="00034273" w:rsidRPr="00086E13" w:rsidRDefault="00034273" w:rsidP="00034273">
      <w:pPr>
        <w:pStyle w:val="HTMLPreformatted"/>
        <w:rPr>
          <w:color w:val="000000" w:themeColor="text1"/>
          <w:sz w:val="18"/>
        </w:rPr>
      </w:pPr>
      <w:r w:rsidRPr="00086E13">
        <w:rPr>
          <w:color w:val="000000" w:themeColor="text1"/>
          <w:sz w:val="18"/>
        </w:rPr>
        <w:t xml:space="preserve">    </w:t>
      </w:r>
      <w:proofErr w:type="spellStart"/>
      <w:r w:rsidRPr="00086E13">
        <w:rPr>
          <w:color w:val="000000" w:themeColor="text1"/>
          <w:sz w:val="18"/>
        </w:rPr>
        <w:t>int</w:t>
      </w:r>
      <w:proofErr w:type="spellEnd"/>
      <w:r w:rsidRPr="00086E13">
        <w:rPr>
          <w:color w:val="000000" w:themeColor="text1"/>
          <w:sz w:val="18"/>
        </w:rPr>
        <w:t xml:space="preserve"> s = 1000;</w:t>
      </w:r>
    </w:p>
    <w:p w:rsidR="00034273" w:rsidRPr="00086E13" w:rsidRDefault="00034273" w:rsidP="00034273">
      <w:pPr>
        <w:pStyle w:val="HTMLPreformatted"/>
        <w:rPr>
          <w:color w:val="000000" w:themeColor="text1"/>
          <w:sz w:val="18"/>
        </w:rPr>
      </w:pPr>
      <w:r w:rsidRPr="00086E13">
        <w:rPr>
          <w:color w:val="000000" w:themeColor="text1"/>
          <w:sz w:val="18"/>
        </w:rPr>
        <w:t xml:space="preserve">    char </w:t>
      </w:r>
      <w:proofErr w:type="spellStart"/>
      <w:proofErr w:type="gramStart"/>
      <w:r w:rsidRPr="00086E13">
        <w:rPr>
          <w:color w:val="000000" w:themeColor="text1"/>
          <w:sz w:val="18"/>
        </w:rPr>
        <w:t>buf</w:t>
      </w:r>
      <w:proofErr w:type="spellEnd"/>
      <w:r w:rsidRPr="00086E13">
        <w:rPr>
          <w:color w:val="000000" w:themeColor="text1"/>
          <w:sz w:val="18"/>
        </w:rPr>
        <w:t>[</w:t>
      </w:r>
      <w:proofErr w:type="gramEnd"/>
      <w:r w:rsidRPr="00086E13">
        <w:rPr>
          <w:color w:val="000000" w:themeColor="text1"/>
          <w:sz w:val="18"/>
        </w:rPr>
        <w:t>512];</w:t>
      </w:r>
    </w:p>
    <w:p w:rsidR="00034273" w:rsidRPr="00086E13" w:rsidRDefault="00034273" w:rsidP="00034273">
      <w:pPr>
        <w:pStyle w:val="HTMLPreformatted"/>
        <w:rPr>
          <w:color w:val="000000" w:themeColor="text1"/>
          <w:sz w:val="18"/>
        </w:rPr>
      </w:pPr>
      <w:r w:rsidRPr="00086E13">
        <w:rPr>
          <w:color w:val="000000" w:themeColor="text1"/>
          <w:sz w:val="18"/>
        </w:rPr>
        <w:t xml:space="preserve">    for </w:t>
      </w:r>
      <w:proofErr w:type="gramStart"/>
      <w:r w:rsidRPr="00086E13">
        <w:rPr>
          <w:color w:val="000000" w:themeColor="text1"/>
          <w:sz w:val="18"/>
        </w:rPr>
        <w:t>(;;)</w:t>
      </w:r>
      <w:proofErr w:type="gramEnd"/>
      <w:r w:rsidRPr="00086E13">
        <w:rPr>
          <w:color w:val="000000" w:themeColor="text1"/>
          <w:sz w:val="18"/>
        </w:rPr>
        <w:t>{</w:t>
      </w:r>
    </w:p>
    <w:p w:rsidR="00034273" w:rsidRPr="00086E13" w:rsidRDefault="00034273" w:rsidP="00034273">
      <w:pPr>
        <w:pStyle w:val="HTMLPreformatted"/>
        <w:rPr>
          <w:color w:val="000000" w:themeColor="text1"/>
          <w:sz w:val="18"/>
        </w:rPr>
      </w:pPr>
      <w:r w:rsidRPr="00086E13">
        <w:rPr>
          <w:color w:val="000000" w:themeColor="text1"/>
          <w:sz w:val="18"/>
        </w:rPr>
        <w:t xml:space="preserve">        </w:t>
      </w:r>
      <w:proofErr w:type="spellStart"/>
      <w:r w:rsidRPr="00086E13">
        <w:rPr>
          <w:color w:val="000000" w:themeColor="text1"/>
          <w:sz w:val="18"/>
        </w:rPr>
        <w:t>read_ide_</w:t>
      </w:r>
      <w:proofErr w:type="gramStart"/>
      <w:r w:rsidRPr="00086E13">
        <w:rPr>
          <w:color w:val="000000" w:themeColor="text1"/>
          <w:sz w:val="18"/>
        </w:rPr>
        <w:t>sector</w:t>
      </w:r>
      <w:proofErr w:type="spellEnd"/>
      <w:r w:rsidRPr="00086E13">
        <w:rPr>
          <w:color w:val="000000" w:themeColor="text1"/>
          <w:sz w:val="18"/>
        </w:rPr>
        <w:t>(</w:t>
      </w:r>
      <w:proofErr w:type="gramEnd"/>
      <w:r w:rsidRPr="00086E13">
        <w:rPr>
          <w:color w:val="000000" w:themeColor="text1"/>
          <w:sz w:val="18"/>
        </w:rPr>
        <w:t xml:space="preserve">s++, </w:t>
      </w:r>
      <w:proofErr w:type="spellStart"/>
      <w:r w:rsidRPr="00086E13">
        <w:rPr>
          <w:color w:val="000000" w:themeColor="text1"/>
          <w:sz w:val="18"/>
        </w:rPr>
        <w:t>buf</w:t>
      </w:r>
      <w:proofErr w:type="spellEnd"/>
      <w:r w:rsidRPr="00086E13">
        <w:rPr>
          <w:color w:val="000000" w:themeColor="text1"/>
          <w:sz w:val="18"/>
        </w:rPr>
        <w:t xml:space="preserve">);      </w:t>
      </w:r>
      <w:r w:rsidRPr="00086E13">
        <w:rPr>
          <w:rStyle w:val="comment"/>
          <w:color w:val="000000" w:themeColor="text1"/>
          <w:sz w:val="18"/>
        </w:rPr>
        <w:t>// read the sector into the buffer</w:t>
      </w:r>
    </w:p>
    <w:p w:rsidR="00034273" w:rsidRPr="00086E13" w:rsidRDefault="00034273" w:rsidP="00034273">
      <w:pPr>
        <w:pStyle w:val="HTMLPreformatted"/>
        <w:rPr>
          <w:color w:val="000000" w:themeColor="text1"/>
          <w:sz w:val="18"/>
        </w:rPr>
      </w:pPr>
      <w:r w:rsidRPr="00086E13">
        <w:rPr>
          <w:color w:val="000000" w:themeColor="text1"/>
          <w:sz w:val="18"/>
        </w:rPr>
        <w:t xml:space="preserve">        for (</w:t>
      </w:r>
      <w:proofErr w:type="spellStart"/>
      <w:r w:rsidRPr="00086E13">
        <w:rPr>
          <w:color w:val="000000" w:themeColor="text1"/>
          <w:sz w:val="18"/>
        </w:rPr>
        <w:t>int</w:t>
      </w:r>
      <w:proofErr w:type="spellEnd"/>
      <w:r w:rsidRPr="00086E13">
        <w:rPr>
          <w:color w:val="000000" w:themeColor="text1"/>
          <w:sz w:val="18"/>
        </w:rPr>
        <w:t xml:space="preserve"> ix = 0; ix &lt; </w:t>
      </w:r>
      <w:proofErr w:type="spellStart"/>
      <w:r w:rsidRPr="00086E13">
        <w:rPr>
          <w:color w:val="000000" w:themeColor="text1"/>
          <w:sz w:val="18"/>
        </w:rPr>
        <w:t>sizeof</w:t>
      </w:r>
      <w:proofErr w:type="spellEnd"/>
      <w:r w:rsidRPr="00086E13">
        <w:rPr>
          <w:color w:val="000000" w:themeColor="text1"/>
          <w:sz w:val="18"/>
        </w:rPr>
        <w:t>(</w:t>
      </w:r>
      <w:proofErr w:type="spellStart"/>
      <w:r w:rsidRPr="00086E13">
        <w:rPr>
          <w:color w:val="000000" w:themeColor="text1"/>
          <w:sz w:val="18"/>
        </w:rPr>
        <w:t>buf</w:t>
      </w:r>
      <w:proofErr w:type="spellEnd"/>
      <w:r w:rsidRPr="00086E13">
        <w:rPr>
          <w:color w:val="000000" w:themeColor="text1"/>
          <w:sz w:val="18"/>
        </w:rPr>
        <w:t>); ix+</w:t>
      </w:r>
      <w:proofErr w:type="gramStart"/>
      <w:r w:rsidRPr="00086E13">
        <w:rPr>
          <w:color w:val="000000" w:themeColor="text1"/>
          <w:sz w:val="18"/>
        </w:rPr>
        <w:t>+){</w:t>
      </w:r>
      <w:proofErr w:type="gramEnd"/>
      <w:r w:rsidRPr="00086E13">
        <w:rPr>
          <w:color w:val="000000" w:themeColor="text1"/>
          <w:sz w:val="18"/>
        </w:rPr>
        <w:t xml:space="preserve">   </w:t>
      </w:r>
    </w:p>
    <w:p w:rsidR="00034273" w:rsidRPr="00086E13" w:rsidRDefault="00034273" w:rsidP="00034273">
      <w:pPr>
        <w:pStyle w:val="HTMLPreformatted"/>
        <w:rPr>
          <w:color w:val="000000" w:themeColor="text1"/>
          <w:sz w:val="18"/>
        </w:rPr>
      </w:pPr>
      <w:r w:rsidRPr="00086E13">
        <w:rPr>
          <w:color w:val="000000" w:themeColor="text1"/>
          <w:sz w:val="18"/>
        </w:rPr>
        <w:t xml:space="preserve">            </w:t>
      </w:r>
      <w:r w:rsidRPr="00086E13">
        <w:rPr>
          <w:rStyle w:val="comment"/>
          <w:color w:val="000000" w:themeColor="text1"/>
          <w:sz w:val="18"/>
        </w:rPr>
        <w:t>// assume a null byte indicates the end of the file</w:t>
      </w:r>
    </w:p>
    <w:p w:rsidR="00034273" w:rsidRPr="00086E13" w:rsidRDefault="00034273" w:rsidP="00034273">
      <w:pPr>
        <w:pStyle w:val="HTMLPreformatted"/>
        <w:rPr>
          <w:color w:val="000000" w:themeColor="text1"/>
          <w:sz w:val="18"/>
        </w:rPr>
      </w:pPr>
      <w:r w:rsidRPr="00086E13">
        <w:rPr>
          <w:color w:val="000000" w:themeColor="text1"/>
          <w:sz w:val="18"/>
        </w:rPr>
        <w:t xml:space="preserve">            if </w:t>
      </w:r>
      <w:proofErr w:type="gramStart"/>
      <w:r w:rsidRPr="00086E13">
        <w:rPr>
          <w:color w:val="000000" w:themeColor="text1"/>
          <w:sz w:val="18"/>
        </w:rPr>
        <w:t>(!</w:t>
      </w:r>
      <w:proofErr w:type="spellStart"/>
      <w:r w:rsidRPr="00086E13">
        <w:rPr>
          <w:color w:val="000000" w:themeColor="text1"/>
          <w:sz w:val="18"/>
        </w:rPr>
        <w:t>buf</w:t>
      </w:r>
      <w:proofErr w:type="spellEnd"/>
      <w:proofErr w:type="gramEnd"/>
      <w:r w:rsidRPr="00086E13">
        <w:rPr>
          <w:color w:val="000000" w:themeColor="text1"/>
          <w:sz w:val="18"/>
        </w:rPr>
        <w:t xml:space="preserve">[ix])       </w:t>
      </w:r>
    </w:p>
    <w:p w:rsidR="00034273" w:rsidRPr="00086E13" w:rsidRDefault="00034273" w:rsidP="00034273">
      <w:pPr>
        <w:pStyle w:val="HTMLPreformatted"/>
        <w:rPr>
          <w:color w:val="000000" w:themeColor="text1"/>
          <w:sz w:val="18"/>
        </w:rPr>
      </w:pPr>
      <w:r w:rsidRPr="00086E13">
        <w:rPr>
          <w:color w:val="000000" w:themeColor="text1"/>
          <w:sz w:val="18"/>
        </w:rPr>
        <w:t xml:space="preserve">                done(</w:t>
      </w:r>
      <w:proofErr w:type="spellStart"/>
      <w:r w:rsidRPr="00086E13">
        <w:rPr>
          <w:color w:val="000000" w:themeColor="text1"/>
          <w:sz w:val="18"/>
        </w:rPr>
        <w:t>nwords</w:t>
      </w:r>
      <w:proofErr w:type="spellEnd"/>
      <w:r w:rsidRPr="00086E13">
        <w:rPr>
          <w:color w:val="000000" w:themeColor="text1"/>
          <w:sz w:val="18"/>
        </w:rPr>
        <w:t>);</w:t>
      </w:r>
    </w:p>
    <w:p w:rsidR="00034273" w:rsidRPr="00086E13" w:rsidRDefault="00034273" w:rsidP="00034273">
      <w:pPr>
        <w:pStyle w:val="HTMLPreformatted"/>
        <w:rPr>
          <w:color w:val="000000" w:themeColor="text1"/>
          <w:sz w:val="18"/>
        </w:rPr>
      </w:pPr>
      <w:r w:rsidRPr="00086E13">
        <w:rPr>
          <w:color w:val="000000" w:themeColor="text1"/>
          <w:sz w:val="18"/>
        </w:rPr>
        <w:t xml:space="preserve">            </w:t>
      </w:r>
      <w:r w:rsidRPr="00086E13">
        <w:rPr>
          <w:rStyle w:val="comment"/>
          <w:color w:val="000000" w:themeColor="text1"/>
          <w:sz w:val="18"/>
        </w:rPr>
        <w:t>// check if the letter is valid (a-z)</w:t>
      </w:r>
    </w:p>
    <w:p w:rsidR="00034273" w:rsidRPr="00086E13" w:rsidRDefault="00034273" w:rsidP="00034273">
      <w:pPr>
        <w:pStyle w:val="HTMLPreformatted"/>
        <w:rPr>
          <w:color w:val="000000" w:themeColor="text1"/>
          <w:sz w:val="18"/>
        </w:rPr>
      </w:pPr>
      <w:r w:rsidRPr="00086E13">
        <w:rPr>
          <w:color w:val="000000" w:themeColor="text1"/>
          <w:sz w:val="18"/>
        </w:rPr>
        <w:t xml:space="preserve">            bool </w:t>
      </w:r>
      <w:proofErr w:type="spellStart"/>
      <w:r w:rsidRPr="00086E13">
        <w:rPr>
          <w:color w:val="000000" w:themeColor="text1"/>
          <w:sz w:val="18"/>
        </w:rPr>
        <w:t>isletter</w:t>
      </w:r>
      <w:proofErr w:type="spellEnd"/>
      <w:r w:rsidRPr="00086E13">
        <w:rPr>
          <w:color w:val="000000" w:themeColor="text1"/>
          <w:sz w:val="18"/>
        </w:rPr>
        <w:t xml:space="preserve"> = 'A' | 'a' &lt;= </w:t>
      </w:r>
      <w:proofErr w:type="spellStart"/>
      <w:r w:rsidRPr="00086E13">
        <w:rPr>
          <w:color w:val="000000" w:themeColor="text1"/>
          <w:sz w:val="18"/>
        </w:rPr>
        <w:t>buf</w:t>
      </w:r>
      <w:proofErr w:type="spellEnd"/>
      <w:r w:rsidRPr="00086E13">
        <w:rPr>
          <w:color w:val="000000" w:themeColor="text1"/>
          <w:sz w:val="18"/>
        </w:rPr>
        <w:t xml:space="preserve">[ix] &amp;&amp; </w:t>
      </w:r>
      <w:proofErr w:type="spellStart"/>
      <w:r w:rsidRPr="00086E13">
        <w:rPr>
          <w:color w:val="000000" w:themeColor="text1"/>
          <w:sz w:val="18"/>
        </w:rPr>
        <w:t>buf</w:t>
      </w:r>
      <w:proofErr w:type="spellEnd"/>
      <w:r w:rsidRPr="00086E13">
        <w:rPr>
          <w:color w:val="000000" w:themeColor="text1"/>
          <w:sz w:val="18"/>
        </w:rPr>
        <w:t>[ix] &lt;= 'z' || 'z'</w:t>
      </w:r>
    </w:p>
    <w:p w:rsidR="00034273" w:rsidRPr="00086E13" w:rsidRDefault="00034273" w:rsidP="00034273">
      <w:pPr>
        <w:pStyle w:val="HTMLPreformatted"/>
        <w:rPr>
          <w:color w:val="000000" w:themeColor="text1"/>
          <w:sz w:val="18"/>
        </w:rPr>
      </w:pPr>
      <w:r w:rsidRPr="00086E13">
        <w:rPr>
          <w:color w:val="000000" w:themeColor="text1"/>
          <w:sz w:val="18"/>
        </w:rPr>
        <w:t xml:space="preserve">            </w:t>
      </w:r>
      <w:proofErr w:type="spellStart"/>
      <w:r w:rsidRPr="00086E13">
        <w:rPr>
          <w:color w:val="000000" w:themeColor="text1"/>
          <w:sz w:val="18"/>
        </w:rPr>
        <w:t>nwords</w:t>
      </w:r>
      <w:proofErr w:type="spellEnd"/>
      <w:r w:rsidRPr="00086E13">
        <w:rPr>
          <w:color w:val="000000" w:themeColor="text1"/>
          <w:sz w:val="18"/>
        </w:rPr>
        <w:t xml:space="preserve"> += </w:t>
      </w:r>
      <w:proofErr w:type="spellStart"/>
      <w:r w:rsidRPr="00086E13">
        <w:rPr>
          <w:color w:val="000000" w:themeColor="text1"/>
          <w:sz w:val="18"/>
        </w:rPr>
        <w:t>isletter</w:t>
      </w:r>
      <w:proofErr w:type="spellEnd"/>
      <w:r w:rsidRPr="00086E13">
        <w:rPr>
          <w:color w:val="000000" w:themeColor="text1"/>
          <w:sz w:val="18"/>
        </w:rPr>
        <w:t xml:space="preserve"> &amp; ~</w:t>
      </w:r>
      <w:proofErr w:type="spellStart"/>
      <w:r w:rsidRPr="00086E13">
        <w:rPr>
          <w:color w:val="000000" w:themeColor="text1"/>
          <w:sz w:val="18"/>
        </w:rPr>
        <w:t>inword</w:t>
      </w:r>
      <w:proofErr w:type="spellEnd"/>
      <w:r w:rsidRPr="00086E13">
        <w:rPr>
          <w:color w:val="000000" w:themeColor="text1"/>
          <w:sz w:val="18"/>
        </w:rPr>
        <w:t>;</w:t>
      </w:r>
    </w:p>
    <w:p w:rsidR="00034273" w:rsidRPr="00086E13" w:rsidRDefault="00034273" w:rsidP="00034273">
      <w:pPr>
        <w:pStyle w:val="HTMLPreformatted"/>
        <w:rPr>
          <w:color w:val="000000" w:themeColor="text1"/>
          <w:sz w:val="18"/>
        </w:rPr>
      </w:pPr>
      <w:r w:rsidRPr="00086E13">
        <w:rPr>
          <w:color w:val="000000" w:themeColor="text1"/>
          <w:sz w:val="18"/>
        </w:rPr>
        <w:t xml:space="preserve">            </w:t>
      </w:r>
      <w:proofErr w:type="spellStart"/>
      <w:r w:rsidRPr="00086E13">
        <w:rPr>
          <w:color w:val="000000" w:themeColor="text1"/>
          <w:sz w:val="18"/>
        </w:rPr>
        <w:t>inword</w:t>
      </w:r>
      <w:proofErr w:type="spellEnd"/>
      <w:r w:rsidRPr="00086E13">
        <w:rPr>
          <w:color w:val="000000" w:themeColor="text1"/>
          <w:sz w:val="18"/>
        </w:rPr>
        <w:t xml:space="preserve"> = </w:t>
      </w:r>
      <w:proofErr w:type="spellStart"/>
      <w:r w:rsidRPr="00086E13">
        <w:rPr>
          <w:color w:val="000000" w:themeColor="text1"/>
          <w:sz w:val="18"/>
        </w:rPr>
        <w:t>isletter</w:t>
      </w:r>
      <w:proofErr w:type="spellEnd"/>
      <w:r w:rsidRPr="00086E13">
        <w:rPr>
          <w:color w:val="000000" w:themeColor="text1"/>
          <w:sz w:val="18"/>
        </w:rPr>
        <w:t>;</w:t>
      </w:r>
    </w:p>
    <w:p w:rsidR="00034273" w:rsidRPr="00086E13" w:rsidRDefault="00034273" w:rsidP="00034273">
      <w:pPr>
        <w:pStyle w:val="HTMLPreformatted"/>
        <w:rPr>
          <w:color w:val="000000" w:themeColor="text1"/>
          <w:sz w:val="18"/>
        </w:rPr>
      </w:pPr>
      <w:r w:rsidRPr="00086E13">
        <w:rPr>
          <w:color w:val="000000" w:themeColor="text1"/>
          <w:sz w:val="18"/>
        </w:rPr>
        <w:t xml:space="preserve">        }</w:t>
      </w:r>
    </w:p>
    <w:p w:rsidR="00034273" w:rsidRPr="00086E13" w:rsidRDefault="00034273" w:rsidP="00034273">
      <w:pPr>
        <w:pStyle w:val="HTMLPreformatted"/>
        <w:rPr>
          <w:color w:val="000000" w:themeColor="text1"/>
          <w:sz w:val="18"/>
        </w:rPr>
      </w:pPr>
      <w:r w:rsidRPr="00086E13">
        <w:rPr>
          <w:color w:val="000000" w:themeColor="text1"/>
          <w:sz w:val="18"/>
        </w:rPr>
        <w:t xml:space="preserve">    }</w:t>
      </w:r>
    </w:p>
    <w:p w:rsidR="00034273" w:rsidRPr="00086E13" w:rsidRDefault="00034273" w:rsidP="00034273">
      <w:pPr>
        <w:pStyle w:val="HTMLPreformatted"/>
        <w:rPr>
          <w:color w:val="000000" w:themeColor="text1"/>
          <w:sz w:val="18"/>
        </w:rPr>
      </w:pPr>
      <w:r w:rsidRPr="00086E13">
        <w:rPr>
          <w:color w:val="000000" w:themeColor="text1"/>
          <w:sz w:val="18"/>
        </w:rPr>
        <w:t>}</w:t>
      </w:r>
    </w:p>
    <w:p w:rsidR="00034273" w:rsidRDefault="00034273" w:rsidP="00862F97">
      <w:pPr>
        <w:rPr>
          <w:color w:val="000000" w:themeColor="text1"/>
          <w:sz w:val="21"/>
        </w:rPr>
      </w:pPr>
    </w:p>
    <w:p w:rsidR="0007094E" w:rsidRPr="00FA3707" w:rsidRDefault="00731266" w:rsidP="00862F97">
      <w:pPr>
        <w:rPr>
          <w:b/>
          <w:color w:val="000000" w:themeColor="text1"/>
          <w:sz w:val="21"/>
        </w:rPr>
      </w:pPr>
      <w:r w:rsidRPr="00FA3707">
        <w:rPr>
          <w:b/>
          <w:color w:val="000000" w:themeColor="text1"/>
          <w:sz w:val="21"/>
        </w:rPr>
        <w:t xml:space="preserve">Issues: </w:t>
      </w:r>
    </w:p>
    <w:p w:rsidR="00FA3707" w:rsidRDefault="00FA3707" w:rsidP="00FA3707">
      <w:pPr>
        <w:pStyle w:val="ListParagraph"/>
        <w:numPr>
          <w:ilvl w:val="0"/>
          <w:numId w:val="5"/>
        </w:numPr>
        <w:rPr>
          <w:color w:val="000000" w:themeColor="text1"/>
          <w:sz w:val="21"/>
        </w:rPr>
      </w:pPr>
      <w:r>
        <w:rPr>
          <w:color w:val="000000" w:themeColor="text1"/>
          <w:sz w:val="21"/>
        </w:rPr>
        <w:t>Not able to tell how big the file is</w:t>
      </w:r>
    </w:p>
    <w:p w:rsidR="00FA3707" w:rsidRPr="00FA3707" w:rsidRDefault="00FA3707" w:rsidP="00FA3707">
      <w:pPr>
        <w:pStyle w:val="ListParagraph"/>
        <w:numPr>
          <w:ilvl w:val="0"/>
          <w:numId w:val="5"/>
        </w:numPr>
        <w:rPr>
          <w:color w:val="000000" w:themeColor="text1"/>
          <w:sz w:val="21"/>
        </w:rPr>
      </w:pPr>
      <w:r>
        <w:rPr>
          <w:color w:val="000000" w:themeColor="text1"/>
          <w:sz w:val="21"/>
        </w:rPr>
        <w:t xml:space="preserve">Not able to </w:t>
      </w:r>
      <w:proofErr w:type="spellStart"/>
      <w:r>
        <w:rPr>
          <w:color w:val="000000" w:themeColor="text1"/>
          <w:sz w:val="21"/>
        </w:rPr>
        <w:t>cou</w:t>
      </w:r>
      <w:r w:rsidR="002021C8">
        <w:rPr>
          <w:color w:val="000000" w:themeColor="text1"/>
          <w:sz w:val="21"/>
        </w:rPr>
        <w:t>t</w:t>
      </w:r>
      <w:proofErr w:type="spellEnd"/>
      <w:r w:rsidR="002021C8">
        <w:rPr>
          <w:color w:val="000000" w:themeColor="text1"/>
          <w:sz w:val="21"/>
        </w:rPr>
        <w:t xml:space="preserve"> word count</w:t>
      </w:r>
      <w:bookmarkStart w:id="0" w:name="_GoBack"/>
      <w:bookmarkEnd w:id="0"/>
    </w:p>
    <w:p w:rsidR="00403F2C" w:rsidRPr="004D5CAB" w:rsidRDefault="00403F2C" w:rsidP="00862F97">
      <w:pPr>
        <w:rPr>
          <w:color w:val="000000" w:themeColor="text1"/>
          <w:sz w:val="21"/>
        </w:rPr>
      </w:pPr>
    </w:p>
    <w:sectPr w:rsidR="00403F2C" w:rsidRPr="004D5CAB" w:rsidSect="00D55F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159EE"/>
    <w:multiLevelType w:val="multilevel"/>
    <w:tmpl w:val="B4C6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052ABF"/>
    <w:multiLevelType w:val="hybridMultilevel"/>
    <w:tmpl w:val="7D06A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BA3560"/>
    <w:multiLevelType w:val="multilevel"/>
    <w:tmpl w:val="D2FE0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5D5301"/>
    <w:multiLevelType w:val="multilevel"/>
    <w:tmpl w:val="2B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D261D19"/>
    <w:multiLevelType w:val="multilevel"/>
    <w:tmpl w:val="1930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F97"/>
    <w:rsid w:val="00030B4B"/>
    <w:rsid w:val="00034273"/>
    <w:rsid w:val="000370E7"/>
    <w:rsid w:val="0007094E"/>
    <w:rsid w:val="00077E32"/>
    <w:rsid w:val="00086E13"/>
    <w:rsid w:val="000B6E0F"/>
    <w:rsid w:val="000F7336"/>
    <w:rsid w:val="00182063"/>
    <w:rsid w:val="001B171F"/>
    <w:rsid w:val="001D550E"/>
    <w:rsid w:val="001F4A05"/>
    <w:rsid w:val="002021C8"/>
    <w:rsid w:val="00214351"/>
    <w:rsid w:val="00236AF7"/>
    <w:rsid w:val="002566DC"/>
    <w:rsid w:val="002F4477"/>
    <w:rsid w:val="003338B1"/>
    <w:rsid w:val="00353E3A"/>
    <w:rsid w:val="003558C8"/>
    <w:rsid w:val="003E2167"/>
    <w:rsid w:val="00403F2C"/>
    <w:rsid w:val="004272C8"/>
    <w:rsid w:val="00433EF3"/>
    <w:rsid w:val="004623B4"/>
    <w:rsid w:val="004649C0"/>
    <w:rsid w:val="004B23EC"/>
    <w:rsid w:val="004B7536"/>
    <w:rsid w:val="004D5CAB"/>
    <w:rsid w:val="0053146F"/>
    <w:rsid w:val="00534645"/>
    <w:rsid w:val="00585197"/>
    <w:rsid w:val="0058705D"/>
    <w:rsid w:val="005926C3"/>
    <w:rsid w:val="00597871"/>
    <w:rsid w:val="005C6AD8"/>
    <w:rsid w:val="006018FF"/>
    <w:rsid w:val="0064146F"/>
    <w:rsid w:val="00670872"/>
    <w:rsid w:val="00674FC9"/>
    <w:rsid w:val="006A6471"/>
    <w:rsid w:val="006E2191"/>
    <w:rsid w:val="00731266"/>
    <w:rsid w:val="00745F42"/>
    <w:rsid w:val="007653CA"/>
    <w:rsid w:val="00782936"/>
    <w:rsid w:val="007A30CD"/>
    <w:rsid w:val="007E47C3"/>
    <w:rsid w:val="007E554A"/>
    <w:rsid w:val="007F28E2"/>
    <w:rsid w:val="00862E34"/>
    <w:rsid w:val="00862F97"/>
    <w:rsid w:val="008710A3"/>
    <w:rsid w:val="008A0667"/>
    <w:rsid w:val="008C7529"/>
    <w:rsid w:val="009228ED"/>
    <w:rsid w:val="00940BB9"/>
    <w:rsid w:val="009D51E1"/>
    <w:rsid w:val="00A15E43"/>
    <w:rsid w:val="00A546F9"/>
    <w:rsid w:val="00AD3415"/>
    <w:rsid w:val="00B14038"/>
    <w:rsid w:val="00B33266"/>
    <w:rsid w:val="00B40615"/>
    <w:rsid w:val="00B44D10"/>
    <w:rsid w:val="00BD576A"/>
    <w:rsid w:val="00C448F8"/>
    <w:rsid w:val="00C50816"/>
    <w:rsid w:val="00CA1138"/>
    <w:rsid w:val="00D1114B"/>
    <w:rsid w:val="00D176DA"/>
    <w:rsid w:val="00D303E7"/>
    <w:rsid w:val="00D55F92"/>
    <w:rsid w:val="00DA5F2A"/>
    <w:rsid w:val="00DC652F"/>
    <w:rsid w:val="00DE1397"/>
    <w:rsid w:val="00E535E9"/>
    <w:rsid w:val="00EB6548"/>
    <w:rsid w:val="00EE0AA8"/>
    <w:rsid w:val="00F31A8C"/>
    <w:rsid w:val="00F96C5B"/>
    <w:rsid w:val="00FA3707"/>
    <w:rsid w:val="00FA4FA5"/>
    <w:rsid w:val="00FB027C"/>
    <w:rsid w:val="00FD2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BA561"/>
  <w15:chartTrackingRefBased/>
  <w15:docId w15:val="{813977CE-5C94-0B4E-8040-62DD6AB14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6E219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6E2191"/>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iqtextpara">
    <w:name w:val="ui_qtext_para"/>
    <w:basedOn w:val="Normal"/>
    <w:rsid w:val="00862F97"/>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862F97"/>
  </w:style>
  <w:style w:type="character" w:customStyle="1" w:styleId="Heading2Char">
    <w:name w:val="Heading 2 Char"/>
    <w:basedOn w:val="DefaultParagraphFont"/>
    <w:link w:val="Heading2"/>
    <w:uiPriority w:val="9"/>
    <w:rsid w:val="006E219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6E2191"/>
    <w:rPr>
      <w:rFonts w:ascii="Times New Roman" w:eastAsia="Times New Roman" w:hAnsi="Times New Roman" w:cs="Times New Roman"/>
      <w:b/>
      <w:bCs/>
    </w:rPr>
  </w:style>
  <w:style w:type="paragraph" w:styleId="NormalWeb">
    <w:name w:val="Normal (Web)"/>
    <w:basedOn w:val="Normal"/>
    <w:uiPriority w:val="99"/>
    <w:unhideWhenUsed/>
    <w:rsid w:val="006E2191"/>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0342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4273"/>
    <w:rPr>
      <w:rFonts w:ascii="Courier New" w:eastAsia="Times New Roman" w:hAnsi="Courier New" w:cs="Courier New"/>
      <w:sz w:val="20"/>
      <w:szCs w:val="20"/>
    </w:rPr>
  </w:style>
  <w:style w:type="character" w:customStyle="1" w:styleId="comment">
    <w:name w:val="comment"/>
    <w:basedOn w:val="DefaultParagraphFont"/>
    <w:rsid w:val="00034273"/>
  </w:style>
  <w:style w:type="character" w:styleId="Hyperlink">
    <w:name w:val="Hyperlink"/>
    <w:basedOn w:val="DefaultParagraphFont"/>
    <w:uiPriority w:val="99"/>
    <w:semiHidden/>
    <w:unhideWhenUsed/>
    <w:rsid w:val="00597871"/>
    <w:rPr>
      <w:color w:val="0000FF"/>
      <w:u w:val="single"/>
    </w:rPr>
  </w:style>
  <w:style w:type="paragraph" w:styleId="ListParagraph">
    <w:name w:val="List Paragraph"/>
    <w:basedOn w:val="Normal"/>
    <w:uiPriority w:val="34"/>
    <w:qFormat/>
    <w:rsid w:val="00FA37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8786">
      <w:bodyDiv w:val="1"/>
      <w:marLeft w:val="0"/>
      <w:marRight w:val="0"/>
      <w:marTop w:val="0"/>
      <w:marBottom w:val="0"/>
      <w:divBdr>
        <w:top w:val="none" w:sz="0" w:space="0" w:color="auto"/>
        <w:left w:val="none" w:sz="0" w:space="0" w:color="auto"/>
        <w:bottom w:val="none" w:sz="0" w:space="0" w:color="auto"/>
        <w:right w:val="none" w:sz="0" w:space="0" w:color="auto"/>
      </w:divBdr>
    </w:div>
    <w:div w:id="140393225">
      <w:bodyDiv w:val="1"/>
      <w:marLeft w:val="0"/>
      <w:marRight w:val="0"/>
      <w:marTop w:val="0"/>
      <w:marBottom w:val="0"/>
      <w:divBdr>
        <w:top w:val="none" w:sz="0" w:space="0" w:color="auto"/>
        <w:left w:val="none" w:sz="0" w:space="0" w:color="auto"/>
        <w:bottom w:val="none" w:sz="0" w:space="0" w:color="auto"/>
        <w:right w:val="none" w:sz="0" w:space="0" w:color="auto"/>
      </w:divBdr>
    </w:div>
    <w:div w:id="337853364">
      <w:bodyDiv w:val="1"/>
      <w:marLeft w:val="0"/>
      <w:marRight w:val="0"/>
      <w:marTop w:val="0"/>
      <w:marBottom w:val="0"/>
      <w:divBdr>
        <w:top w:val="none" w:sz="0" w:space="0" w:color="auto"/>
        <w:left w:val="none" w:sz="0" w:space="0" w:color="auto"/>
        <w:bottom w:val="none" w:sz="0" w:space="0" w:color="auto"/>
        <w:right w:val="none" w:sz="0" w:space="0" w:color="auto"/>
      </w:divBdr>
    </w:div>
    <w:div w:id="430903030">
      <w:bodyDiv w:val="1"/>
      <w:marLeft w:val="0"/>
      <w:marRight w:val="0"/>
      <w:marTop w:val="0"/>
      <w:marBottom w:val="0"/>
      <w:divBdr>
        <w:top w:val="none" w:sz="0" w:space="0" w:color="auto"/>
        <w:left w:val="none" w:sz="0" w:space="0" w:color="auto"/>
        <w:bottom w:val="none" w:sz="0" w:space="0" w:color="auto"/>
        <w:right w:val="none" w:sz="0" w:space="0" w:color="auto"/>
      </w:divBdr>
    </w:div>
    <w:div w:id="498035290">
      <w:bodyDiv w:val="1"/>
      <w:marLeft w:val="0"/>
      <w:marRight w:val="0"/>
      <w:marTop w:val="0"/>
      <w:marBottom w:val="0"/>
      <w:divBdr>
        <w:top w:val="none" w:sz="0" w:space="0" w:color="auto"/>
        <w:left w:val="none" w:sz="0" w:space="0" w:color="auto"/>
        <w:bottom w:val="none" w:sz="0" w:space="0" w:color="auto"/>
        <w:right w:val="none" w:sz="0" w:space="0" w:color="auto"/>
      </w:divBdr>
    </w:div>
    <w:div w:id="559484778">
      <w:bodyDiv w:val="1"/>
      <w:marLeft w:val="0"/>
      <w:marRight w:val="0"/>
      <w:marTop w:val="0"/>
      <w:marBottom w:val="0"/>
      <w:divBdr>
        <w:top w:val="none" w:sz="0" w:space="0" w:color="auto"/>
        <w:left w:val="none" w:sz="0" w:space="0" w:color="auto"/>
        <w:bottom w:val="none" w:sz="0" w:space="0" w:color="auto"/>
        <w:right w:val="none" w:sz="0" w:space="0" w:color="auto"/>
      </w:divBdr>
    </w:div>
    <w:div w:id="566843409">
      <w:bodyDiv w:val="1"/>
      <w:marLeft w:val="0"/>
      <w:marRight w:val="0"/>
      <w:marTop w:val="0"/>
      <w:marBottom w:val="0"/>
      <w:divBdr>
        <w:top w:val="none" w:sz="0" w:space="0" w:color="auto"/>
        <w:left w:val="none" w:sz="0" w:space="0" w:color="auto"/>
        <w:bottom w:val="none" w:sz="0" w:space="0" w:color="auto"/>
        <w:right w:val="none" w:sz="0" w:space="0" w:color="auto"/>
      </w:divBdr>
    </w:div>
    <w:div w:id="693926417">
      <w:bodyDiv w:val="1"/>
      <w:marLeft w:val="0"/>
      <w:marRight w:val="0"/>
      <w:marTop w:val="0"/>
      <w:marBottom w:val="0"/>
      <w:divBdr>
        <w:top w:val="none" w:sz="0" w:space="0" w:color="auto"/>
        <w:left w:val="none" w:sz="0" w:space="0" w:color="auto"/>
        <w:bottom w:val="none" w:sz="0" w:space="0" w:color="auto"/>
        <w:right w:val="none" w:sz="0" w:space="0" w:color="auto"/>
      </w:divBdr>
    </w:div>
    <w:div w:id="863860765">
      <w:bodyDiv w:val="1"/>
      <w:marLeft w:val="0"/>
      <w:marRight w:val="0"/>
      <w:marTop w:val="0"/>
      <w:marBottom w:val="0"/>
      <w:divBdr>
        <w:top w:val="none" w:sz="0" w:space="0" w:color="auto"/>
        <w:left w:val="none" w:sz="0" w:space="0" w:color="auto"/>
        <w:bottom w:val="none" w:sz="0" w:space="0" w:color="auto"/>
        <w:right w:val="none" w:sz="0" w:space="0" w:color="auto"/>
      </w:divBdr>
      <w:divsChild>
        <w:div w:id="99884342">
          <w:marLeft w:val="0"/>
          <w:marRight w:val="0"/>
          <w:marTop w:val="600"/>
          <w:marBottom w:val="300"/>
          <w:divBdr>
            <w:top w:val="none" w:sz="0" w:space="0" w:color="auto"/>
            <w:left w:val="none" w:sz="0" w:space="0" w:color="auto"/>
            <w:bottom w:val="single" w:sz="6" w:space="7" w:color="EEEEEE"/>
            <w:right w:val="none" w:sz="0" w:space="0" w:color="auto"/>
          </w:divBdr>
        </w:div>
      </w:divsChild>
    </w:div>
    <w:div w:id="914360003">
      <w:bodyDiv w:val="1"/>
      <w:marLeft w:val="0"/>
      <w:marRight w:val="0"/>
      <w:marTop w:val="0"/>
      <w:marBottom w:val="0"/>
      <w:divBdr>
        <w:top w:val="none" w:sz="0" w:space="0" w:color="auto"/>
        <w:left w:val="none" w:sz="0" w:space="0" w:color="auto"/>
        <w:bottom w:val="none" w:sz="0" w:space="0" w:color="auto"/>
        <w:right w:val="none" w:sz="0" w:space="0" w:color="auto"/>
      </w:divBdr>
    </w:div>
    <w:div w:id="943343225">
      <w:bodyDiv w:val="1"/>
      <w:marLeft w:val="0"/>
      <w:marRight w:val="0"/>
      <w:marTop w:val="0"/>
      <w:marBottom w:val="0"/>
      <w:divBdr>
        <w:top w:val="none" w:sz="0" w:space="0" w:color="auto"/>
        <w:left w:val="none" w:sz="0" w:space="0" w:color="auto"/>
        <w:bottom w:val="none" w:sz="0" w:space="0" w:color="auto"/>
        <w:right w:val="none" w:sz="0" w:space="0" w:color="auto"/>
      </w:divBdr>
    </w:div>
    <w:div w:id="1003969584">
      <w:bodyDiv w:val="1"/>
      <w:marLeft w:val="0"/>
      <w:marRight w:val="0"/>
      <w:marTop w:val="0"/>
      <w:marBottom w:val="0"/>
      <w:divBdr>
        <w:top w:val="none" w:sz="0" w:space="0" w:color="auto"/>
        <w:left w:val="none" w:sz="0" w:space="0" w:color="auto"/>
        <w:bottom w:val="none" w:sz="0" w:space="0" w:color="auto"/>
        <w:right w:val="none" w:sz="0" w:space="0" w:color="auto"/>
      </w:divBdr>
    </w:div>
    <w:div w:id="1520002270">
      <w:bodyDiv w:val="1"/>
      <w:marLeft w:val="0"/>
      <w:marRight w:val="0"/>
      <w:marTop w:val="0"/>
      <w:marBottom w:val="0"/>
      <w:divBdr>
        <w:top w:val="none" w:sz="0" w:space="0" w:color="auto"/>
        <w:left w:val="none" w:sz="0" w:space="0" w:color="auto"/>
        <w:bottom w:val="none" w:sz="0" w:space="0" w:color="auto"/>
        <w:right w:val="none" w:sz="0" w:space="0" w:color="auto"/>
      </w:divBdr>
    </w:div>
    <w:div w:id="1723364230">
      <w:bodyDiv w:val="1"/>
      <w:marLeft w:val="0"/>
      <w:marRight w:val="0"/>
      <w:marTop w:val="0"/>
      <w:marBottom w:val="0"/>
      <w:divBdr>
        <w:top w:val="none" w:sz="0" w:space="0" w:color="auto"/>
        <w:left w:val="none" w:sz="0" w:space="0" w:color="auto"/>
        <w:bottom w:val="none" w:sz="0" w:space="0" w:color="auto"/>
        <w:right w:val="none" w:sz="0" w:space="0" w:color="auto"/>
      </w:divBdr>
    </w:div>
    <w:div w:id="1928072991">
      <w:bodyDiv w:val="1"/>
      <w:marLeft w:val="0"/>
      <w:marRight w:val="0"/>
      <w:marTop w:val="0"/>
      <w:marBottom w:val="0"/>
      <w:divBdr>
        <w:top w:val="none" w:sz="0" w:space="0" w:color="auto"/>
        <w:left w:val="none" w:sz="0" w:space="0" w:color="auto"/>
        <w:bottom w:val="none" w:sz="0" w:space="0" w:color="auto"/>
        <w:right w:val="none" w:sz="0" w:space="0" w:color="auto"/>
      </w:divBdr>
    </w:div>
    <w:div w:id="1994527085">
      <w:bodyDiv w:val="1"/>
      <w:marLeft w:val="0"/>
      <w:marRight w:val="0"/>
      <w:marTop w:val="0"/>
      <w:marBottom w:val="0"/>
      <w:divBdr>
        <w:top w:val="none" w:sz="0" w:space="0" w:color="auto"/>
        <w:left w:val="none" w:sz="0" w:space="0" w:color="auto"/>
        <w:bottom w:val="none" w:sz="0" w:space="0" w:color="auto"/>
        <w:right w:val="none" w:sz="0" w:space="0" w:color="auto"/>
      </w:divBdr>
    </w:div>
    <w:div w:id="2051103929">
      <w:bodyDiv w:val="1"/>
      <w:marLeft w:val="0"/>
      <w:marRight w:val="0"/>
      <w:marTop w:val="0"/>
      <w:marBottom w:val="0"/>
      <w:divBdr>
        <w:top w:val="none" w:sz="0" w:space="0" w:color="auto"/>
        <w:left w:val="none" w:sz="0" w:space="0" w:color="auto"/>
        <w:bottom w:val="none" w:sz="0" w:space="0" w:color="auto"/>
        <w:right w:val="none" w:sz="0" w:space="0" w:color="auto"/>
      </w:divBdr>
    </w:div>
    <w:div w:id="213702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hyperlink" Target="https://computer.howstuffworks.com/flash-memory.htm"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1542</Words>
  <Characters>8794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Garg</dc:creator>
  <cp:keywords/>
  <dc:description/>
  <cp:lastModifiedBy>Arnav Garg</cp:lastModifiedBy>
  <cp:revision>117</cp:revision>
  <dcterms:created xsi:type="dcterms:W3CDTF">2019-02-04T08:08:00Z</dcterms:created>
  <dcterms:modified xsi:type="dcterms:W3CDTF">2019-02-04T10:43:00Z</dcterms:modified>
</cp:coreProperties>
</file>